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F5C4" w14:textId="77777777" w:rsidR="00626037" w:rsidRDefault="004F33B4">
      <w:pPr>
        <w:pStyle w:val="Ttulo1"/>
        <w:spacing w:before="91"/>
        <w:ind w:left="3378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14:paraId="49AE35F0" w14:textId="77777777" w:rsidR="00626037" w:rsidRDefault="004F33B4">
      <w:pPr>
        <w:ind w:left="3433" w:right="3678"/>
        <w:jc w:val="center"/>
        <w:rPr>
          <w:b/>
          <w:sz w:val="20"/>
        </w:rPr>
      </w:pPr>
      <w:r>
        <w:rPr>
          <w:b/>
          <w:sz w:val="20"/>
        </w:rPr>
        <w:t>CARTA PROPOSTA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 PREÇOS</w:t>
      </w:r>
    </w:p>
    <w:p w14:paraId="5B40B12C" w14:textId="77777777" w:rsidR="00336ADF" w:rsidRDefault="00336ADF" w:rsidP="00336ADF">
      <w:pPr>
        <w:spacing w:line="314" w:lineRule="auto"/>
        <w:ind w:left="100" w:right="267"/>
        <w:jc w:val="center"/>
        <w:rPr>
          <w:b/>
          <w:i/>
          <w:sz w:val="20"/>
        </w:rPr>
      </w:pPr>
    </w:p>
    <w:p w14:paraId="3FF16319" w14:textId="0D293931" w:rsidR="00626037" w:rsidRDefault="004F33B4" w:rsidP="00336ADF">
      <w:pPr>
        <w:spacing w:line="314" w:lineRule="auto"/>
        <w:ind w:left="100" w:right="267"/>
        <w:jc w:val="center"/>
        <w:rPr>
          <w:b/>
          <w:i/>
          <w:sz w:val="20"/>
        </w:rPr>
      </w:pPr>
      <w:r>
        <w:rPr>
          <w:b/>
          <w:i/>
          <w:sz w:val="20"/>
        </w:rPr>
        <w:t>CONCORRÊNCIA ELETRÔNICA Nº. 0</w:t>
      </w:r>
      <w:r w:rsidR="00BC2F75">
        <w:rPr>
          <w:b/>
          <w:i/>
          <w:sz w:val="20"/>
        </w:rPr>
        <w:t>6</w:t>
      </w:r>
      <w:r w:rsidR="008970B7">
        <w:rPr>
          <w:b/>
          <w:i/>
          <w:sz w:val="20"/>
        </w:rPr>
        <w:t>5</w:t>
      </w:r>
      <w:r>
        <w:rPr>
          <w:b/>
          <w:i/>
          <w:sz w:val="20"/>
        </w:rPr>
        <w:t>/2024.</w:t>
      </w:r>
    </w:p>
    <w:p w14:paraId="0F918C67" w14:textId="4F4183B2" w:rsidR="00B4141F" w:rsidRDefault="00B4141F" w:rsidP="00336ADF">
      <w:pPr>
        <w:spacing w:line="314" w:lineRule="auto"/>
        <w:ind w:left="100" w:right="267"/>
        <w:jc w:val="center"/>
        <w:rPr>
          <w:b/>
          <w:i/>
          <w:sz w:val="20"/>
        </w:rPr>
      </w:pPr>
      <w:r>
        <w:rPr>
          <w:b/>
          <w:i/>
          <w:sz w:val="20"/>
        </w:rPr>
        <w:t>PROCESSO ADMINISTRATIVO Nº 0</w:t>
      </w:r>
      <w:r w:rsidR="00BC2F75">
        <w:rPr>
          <w:b/>
          <w:i/>
          <w:sz w:val="20"/>
        </w:rPr>
        <w:t>92</w:t>
      </w:r>
      <w:r>
        <w:rPr>
          <w:b/>
          <w:i/>
          <w:sz w:val="20"/>
        </w:rPr>
        <w:t>/2024.</w:t>
      </w:r>
    </w:p>
    <w:p w14:paraId="4CC50774" w14:textId="77777777" w:rsidR="00336ADF" w:rsidRDefault="00336ADF" w:rsidP="00336ADF">
      <w:pPr>
        <w:spacing w:line="314" w:lineRule="auto"/>
        <w:ind w:left="100" w:right="267"/>
        <w:jc w:val="center"/>
        <w:rPr>
          <w:b/>
          <w:i/>
          <w:sz w:val="20"/>
        </w:rPr>
      </w:pPr>
    </w:p>
    <w:p w14:paraId="2A7395FE" w14:textId="77777777" w:rsidR="00626037" w:rsidRDefault="00626037">
      <w:pPr>
        <w:pStyle w:val="Corpodetexto"/>
        <w:spacing w:before="11"/>
        <w:rPr>
          <w:b/>
          <w:i/>
          <w:sz w:val="25"/>
        </w:rPr>
      </w:pPr>
    </w:p>
    <w:p w14:paraId="2F4DF7EF" w14:textId="77777777" w:rsidR="00626037" w:rsidRDefault="004F33B4">
      <w:pPr>
        <w:pStyle w:val="Corpodetexto"/>
        <w:tabs>
          <w:tab w:val="left" w:pos="2527"/>
          <w:tab w:val="left" w:pos="3789"/>
          <w:tab w:val="left" w:pos="9314"/>
        </w:tabs>
        <w:spacing w:line="309" w:lineRule="auto"/>
        <w:ind w:left="156" w:right="388"/>
        <w:jc w:val="both"/>
      </w:pPr>
      <w:r>
        <w:t xml:space="preserve">A  </w:t>
      </w:r>
      <w:r>
        <w:rPr>
          <w:spacing w:val="23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pessoa</w:t>
      </w:r>
      <w:r>
        <w:rPr>
          <w:spacing w:val="36"/>
        </w:rPr>
        <w:t xml:space="preserve"> </w:t>
      </w:r>
      <w:r>
        <w:t>jurídica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direito</w:t>
      </w:r>
      <w:r>
        <w:rPr>
          <w:spacing w:val="36"/>
        </w:rPr>
        <w:t xml:space="preserve"> </w:t>
      </w:r>
      <w:r>
        <w:t xml:space="preserve">privado,  </w:t>
      </w:r>
      <w:r>
        <w:rPr>
          <w:spacing w:val="22"/>
        </w:rPr>
        <w:t xml:space="preserve"> </w:t>
      </w:r>
      <w:r>
        <w:t>inscrita</w:t>
      </w:r>
      <w:r>
        <w:rPr>
          <w:spacing w:val="36"/>
        </w:rPr>
        <w:t xml:space="preserve"> </w:t>
      </w:r>
      <w:r>
        <w:t xml:space="preserve">no  </w:t>
      </w:r>
      <w:r>
        <w:rPr>
          <w:spacing w:val="24"/>
        </w:rPr>
        <w:t xml:space="preserve"> </w:t>
      </w:r>
      <w:r>
        <w:t xml:space="preserve">CNPJ  </w:t>
      </w:r>
      <w:r>
        <w:rPr>
          <w:spacing w:val="23"/>
        </w:rPr>
        <w:t xml:space="preserve"> </w:t>
      </w:r>
      <w:r>
        <w:t>sob</w:t>
      </w:r>
      <w:r>
        <w:rPr>
          <w:spacing w:val="20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 xml:space="preserve">endereço   </w:t>
      </w:r>
      <w:r>
        <w:rPr>
          <w:spacing w:val="49"/>
        </w:rPr>
        <w:t xml:space="preserve"> </w:t>
      </w:r>
      <w:r>
        <w:t>na     Rua     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48"/>
        </w:rPr>
        <w:t xml:space="preserve"> </w:t>
      </w:r>
      <w:r>
        <w:t xml:space="preserve">representada   </w:t>
      </w:r>
      <w:r>
        <w:rPr>
          <w:spacing w:val="47"/>
        </w:rPr>
        <w:t xml:space="preserve"> </w:t>
      </w:r>
      <w:r>
        <w:t xml:space="preserve">neste   </w:t>
      </w:r>
      <w:r>
        <w:rPr>
          <w:spacing w:val="49"/>
        </w:rPr>
        <w:t xml:space="preserve"> </w:t>
      </w:r>
      <w:r>
        <w:t xml:space="preserve">ato   </w:t>
      </w:r>
      <w:r>
        <w:rPr>
          <w:spacing w:val="49"/>
        </w:rPr>
        <w:t xml:space="preserve"> </w:t>
      </w:r>
      <w:r>
        <w:t xml:space="preserve">por    </w:t>
      </w:r>
      <w:r>
        <w:rPr>
          <w:spacing w:val="1"/>
        </w:rPr>
        <w:t xml:space="preserve"> </w:t>
      </w:r>
      <w:r>
        <w:t xml:space="preserve">seu   </w:t>
      </w:r>
      <w:r>
        <w:rPr>
          <w:spacing w:val="49"/>
        </w:rPr>
        <w:t xml:space="preserve"> </w:t>
      </w:r>
      <w:r>
        <w:t xml:space="preserve">sócio   </w:t>
      </w:r>
      <w:r>
        <w:rPr>
          <w:spacing w:val="49"/>
        </w:rPr>
        <w:t xml:space="preserve"> </w:t>
      </w:r>
      <w:r>
        <w:t xml:space="preserve">administrador,   </w:t>
      </w:r>
      <w:r>
        <w:rPr>
          <w:spacing w:val="47"/>
        </w:rPr>
        <w:t xml:space="preserve"> </w:t>
      </w:r>
      <w:r>
        <w:t>Sr</w:t>
      </w:r>
    </w:p>
    <w:p w14:paraId="5D2D4A50" w14:textId="77777777" w:rsidR="00626037" w:rsidRDefault="004F33B4">
      <w:pPr>
        <w:pStyle w:val="Corpodetexto"/>
        <w:tabs>
          <w:tab w:val="left" w:pos="2956"/>
        </w:tabs>
        <w:spacing w:before="3"/>
        <w:ind w:left="15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(nacionalidade),</w:t>
      </w:r>
      <w:r>
        <w:rPr>
          <w:spacing w:val="33"/>
        </w:rPr>
        <w:t xml:space="preserve"> </w:t>
      </w:r>
      <w:r>
        <w:t>(estado</w:t>
      </w:r>
      <w:r>
        <w:rPr>
          <w:spacing w:val="31"/>
        </w:rPr>
        <w:t xml:space="preserve"> </w:t>
      </w:r>
      <w:r>
        <w:t>civil),</w:t>
      </w:r>
      <w:r>
        <w:rPr>
          <w:spacing w:val="29"/>
        </w:rPr>
        <w:t xml:space="preserve"> </w:t>
      </w:r>
      <w:r>
        <w:t>(profissão),</w:t>
      </w:r>
      <w:r>
        <w:rPr>
          <w:spacing w:val="32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Carteira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Identidade</w:t>
      </w:r>
      <w:r>
        <w:rPr>
          <w:spacing w:val="30"/>
        </w:rPr>
        <w:t xml:space="preserve"> </w:t>
      </w:r>
      <w:r>
        <w:t>nº</w:t>
      </w:r>
    </w:p>
    <w:p w14:paraId="2D88CBA3" w14:textId="77777777" w:rsidR="00626037" w:rsidRDefault="004F33B4">
      <w:pPr>
        <w:pStyle w:val="Corpodetexto"/>
        <w:tabs>
          <w:tab w:val="left" w:pos="1601"/>
          <w:tab w:val="left" w:pos="3805"/>
          <w:tab w:val="left" w:pos="6824"/>
        </w:tabs>
        <w:spacing w:before="70" w:line="312" w:lineRule="auto"/>
        <w:ind w:left="156" w:right="38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CPF</w:t>
      </w:r>
      <w:r>
        <w:rPr>
          <w:spacing w:val="3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residente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vem,</w:t>
      </w:r>
      <w:r>
        <w:rPr>
          <w:spacing w:val="32"/>
        </w:rPr>
        <w:t xml:space="preserve"> </w:t>
      </w:r>
      <w:r>
        <w:t>apresentar</w:t>
      </w:r>
      <w:r>
        <w:rPr>
          <w:spacing w:val="31"/>
        </w:rPr>
        <w:t xml:space="preserve"> </w:t>
      </w:r>
      <w:r>
        <w:rPr>
          <w:b/>
          <w:u w:val="single"/>
        </w:rPr>
        <w:t>PROPOSTA</w:t>
      </w:r>
      <w:r>
        <w:rPr>
          <w:b/>
          <w:spacing w:val="3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PREÇOS</w:t>
      </w:r>
      <w:r>
        <w:rPr>
          <w:b/>
        </w:rPr>
        <w:t xml:space="preserve"> </w:t>
      </w:r>
      <w:r>
        <w:t>conforme Planilha Orçamentária, contendo valores unitários, total e global, contemplando mão-de-obra 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BDI,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acima</w:t>
      </w:r>
      <w:r>
        <w:rPr>
          <w:spacing w:val="-47"/>
        </w:rPr>
        <w:t xml:space="preserve"> </w:t>
      </w:r>
      <w:r>
        <w:t>epigrafado.</w:t>
      </w:r>
    </w:p>
    <w:p w14:paraId="73F8E741" w14:textId="77777777" w:rsidR="00626037" w:rsidRDefault="00626037">
      <w:pPr>
        <w:pStyle w:val="Corpodetexto"/>
        <w:spacing w:before="1"/>
        <w:rPr>
          <w:sz w:val="26"/>
        </w:rPr>
      </w:pPr>
    </w:p>
    <w:p w14:paraId="7D38A2E0" w14:textId="00B570AE" w:rsidR="00626037" w:rsidRDefault="004F33B4" w:rsidP="00EF7840">
      <w:pPr>
        <w:pStyle w:val="Ttulo1"/>
        <w:spacing w:line="309" w:lineRule="auto"/>
        <w:ind w:right="279"/>
        <w:jc w:val="both"/>
        <w:rPr>
          <w:b w:val="0"/>
          <w:bCs w:val="0"/>
        </w:rPr>
      </w:pPr>
      <w:r>
        <w:t>Objeto:</w:t>
      </w:r>
      <w:r>
        <w:rPr>
          <w:spacing w:val="41"/>
        </w:rPr>
        <w:t xml:space="preserve"> </w:t>
      </w:r>
      <w:bookmarkStart w:id="0" w:name="_Hlk178861005"/>
      <w:r w:rsidR="00BC2F75" w:rsidRPr="00BC2F75">
        <w:rPr>
          <w:b w:val="0"/>
          <w:bCs w:val="0"/>
        </w:rPr>
        <w:t>Contratação de empresa para execução de obras e serviços de engenharia, incluindo mão de obra e materiais para execução da construção da cobertura da Escola Bertolino Raposo Garcia, no Município de São João do Manhuaçu/MG</w:t>
      </w:r>
      <w:bookmarkEnd w:id="0"/>
      <w:r w:rsidR="00AF0979">
        <w:rPr>
          <w:b w:val="0"/>
          <w:bCs w:val="0"/>
        </w:rPr>
        <w:t>.</w:t>
      </w:r>
    </w:p>
    <w:p w14:paraId="2CF0B67C" w14:textId="77777777" w:rsidR="00EF7840" w:rsidRDefault="00EF7840" w:rsidP="00EF7840">
      <w:pPr>
        <w:pStyle w:val="Ttulo1"/>
        <w:spacing w:line="309" w:lineRule="auto"/>
        <w:ind w:right="279"/>
        <w:jc w:val="both"/>
        <w:rPr>
          <w:b w:val="0"/>
          <w:sz w:val="27"/>
        </w:rPr>
      </w:pPr>
    </w:p>
    <w:p w14:paraId="00CD6669" w14:textId="77777777" w:rsidR="00626037" w:rsidRDefault="004F33B4">
      <w:pPr>
        <w:pStyle w:val="Ttulo1"/>
        <w:tabs>
          <w:tab w:val="left" w:pos="4542"/>
        </w:tabs>
        <w:ind w:right="0"/>
      </w:pPr>
      <w:r>
        <w:t>VALOR GLOBAL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t>(valor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extenso).</w:t>
      </w:r>
    </w:p>
    <w:p w14:paraId="62DE8782" w14:textId="77777777" w:rsidR="00626037" w:rsidRDefault="00626037">
      <w:pPr>
        <w:pStyle w:val="Corpodetexto"/>
        <w:spacing w:before="9"/>
        <w:rPr>
          <w:b/>
          <w:sz w:val="31"/>
        </w:rPr>
      </w:pPr>
    </w:p>
    <w:p w14:paraId="0E017D5E" w14:textId="77777777" w:rsidR="00626037" w:rsidRDefault="004F33B4">
      <w:pPr>
        <w:pStyle w:val="Corpodetexto"/>
        <w:spacing w:before="1" w:line="312" w:lineRule="auto"/>
        <w:ind w:left="156" w:right="389"/>
        <w:jc w:val="both"/>
      </w:pPr>
      <w:r>
        <w:t>Declaramos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computadas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necessárias, inclusive custo e fornecimento de materiais, transportes, instalações, equipamentos, depreciações, mão de</w:t>
      </w:r>
      <w:r>
        <w:rPr>
          <w:spacing w:val="1"/>
        </w:rPr>
        <w:t xml:space="preserve"> </w:t>
      </w:r>
      <w:r>
        <w:t>obra, impostos, encargos sociais e trabalhistas, remunerações, etc., que constituirão a única, exclusiva e completa</w:t>
      </w:r>
      <w:r>
        <w:rPr>
          <w:spacing w:val="1"/>
        </w:rPr>
        <w:t xml:space="preserve"> </w:t>
      </w:r>
      <w:r>
        <w:t>remuneração dos serviços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2"/>
        </w:rPr>
        <w:t xml:space="preserve"> </w:t>
      </w:r>
      <w:r>
        <w:t>executados;</w:t>
      </w:r>
    </w:p>
    <w:p w14:paraId="6A3336BE" w14:textId="77777777" w:rsidR="00626037" w:rsidRDefault="00626037">
      <w:pPr>
        <w:pStyle w:val="Corpodetexto"/>
        <w:spacing w:before="1"/>
        <w:rPr>
          <w:sz w:val="26"/>
        </w:rPr>
      </w:pPr>
    </w:p>
    <w:p w14:paraId="49C80EAF" w14:textId="5B71C332" w:rsidR="00626037" w:rsidRDefault="004F33B4">
      <w:pPr>
        <w:pStyle w:val="Corpodetexto"/>
        <w:tabs>
          <w:tab w:val="left" w:pos="3530"/>
          <w:tab w:val="left" w:pos="4312"/>
        </w:tabs>
        <w:spacing w:line="312" w:lineRule="auto"/>
        <w:ind w:left="156" w:right="615"/>
      </w:pPr>
      <w:r>
        <w:t>O</w:t>
      </w:r>
      <w:r>
        <w:rPr>
          <w:spacing w:val="16"/>
        </w:rPr>
        <w:t xml:space="preserve"> </w:t>
      </w:r>
      <w:r>
        <w:t>prazo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execução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obras</w:t>
      </w:r>
      <w:r>
        <w:rPr>
          <w:spacing w:val="15"/>
        </w:rPr>
        <w:t xml:space="preserve"> </w:t>
      </w:r>
      <w:r>
        <w:t>é</w:t>
      </w:r>
      <w:r>
        <w:rPr>
          <w:spacing w:val="12"/>
        </w:rPr>
        <w:t xml:space="preserve"> </w:t>
      </w:r>
      <w:r>
        <w:t>de</w:t>
      </w:r>
      <w:r>
        <w:rPr>
          <w:u w:val="single"/>
        </w:rPr>
        <w:tab/>
      </w:r>
      <w:r>
        <w:rPr>
          <w:b/>
        </w:rPr>
        <w:t>(</w:t>
      </w:r>
      <w:r>
        <w:rPr>
          <w:b/>
          <w:u w:val="single"/>
        </w:rPr>
        <w:tab/>
      </w:r>
      <w:r>
        <w:rPr>
          <w:b/>
        </w:rPr>
        <w:t>)</w:t>
      </w:r>
      <w:r>
        <w:rPr>
          <w:b/>
          <w:spacing w:val="18"/>
        </w:rPr>
        <w:t xml:space="preserve"> </w:t>
      </w:r>
      <w:r>
        <w:rPr>
          <w:b/>
        </w:rPr>
        <w:t>meses</w:t>
      </w:r>
      <w:r>
        <w:t>,</w:t>
      </w:r>
      <w:r>
        <w:rPr>
          <w:spacing w:val="17"/>
        </w:rPr>
        <w:t xml:space="preserve"> </w:t>
      </w:r>
      <w:r>
        <w:t>observado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cronograma</w:t>
      </w:r>
      <w:r>
        <w:rPr>
          <w:spacing w:val="11"/>
        </w:rPr>
        <w:t xml:space="preserve"> </w:t>
      </w:r>
      <w:r>
        <w:t>físico-financeiro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Prefeitura</w:t>
      </w:r>
      <w:r>
        <w:rPr>
          <w:spacing w:val="-4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São</w:t>
      </w:r>
      <w:r>
        <w:rPr>
          <w:spacing w:val="1"/>
        </w:rPr>
        <w:t xml:space="preserve"> </w:t>
      </w:r>
      <w:r w:rsidR="007C41F7">
        <w:t>João do Manhuaçu</w:t>
      </w:r>
      <w:r>
        <w:t>/MG.</w:t>
      </w:r>
    </w:p>
    <w:p w14:paraId="1AE82C7D" w14:textId="77777777" w:rsidR="00626037" w:rsidRDefault="00626037">
      <w:pPr>
        <w:pStyle w:val="Corpodetexto"/>
        <w:spacing w:before="11"/>
        <w:rPr>
          <w:sz w:val="25"/>
        </w:rPr>
      </w:pPr>
    </w:p>
    <w:p w14:paraId="57FF73E0" w14:textId="365A30CD" w:rsidR="00626037" w:rsidRDefault="004F33B4">
      <w:pPr>
        <w:pStyle w:val="Corpodetexto"/>
        <w:spacing w:line="312" w:lineRule="auto"/>
        <w:ind w:left="156" w:right="91"/>
      </w:pPr>
      <w:r>
        <w:t>O</w:t>
      </w:r>
      <w:r>
        <w:rPr>
          <w:spacing w:val="4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início</w:t>
      </w:r>
      <w:r>
        <w:rPr>
          <w:spacing w:val="5"/>
        </w:rPr>
        <w:t xml:space="preserve"> </w:t>
      </w:r>
      <w:r>
        <w:t>das</w:t>
      </w:r>
      <w:r>
        <w:rPr>
          <w:spacing w:val="4"/>
        </w:rPr>
        <w:t xml:space="preserve"> </w:t>
      </w:r>
      <w:r>
        <w:t>obras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dias</w:t>
      </w:r>
      <w:r w:rsidR="003D56F5">
        <w:t xml:space="preserve"> úteis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contar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recebimento,</w:t>
      </w:r>
      <w:r>
        <w:rPr>
          <w:spacing w:val="7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contratado,</w:t>
      </w:r>
      <w:r>
        <w:rPr>
          <w:spacing w:val="6"/>
        </w:rPr>
        <w:t xml:space="preserve"> </w:t>
      </w:r>
      <w:r>
        <w:t>da Ordem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</w:t>
      </w:r>
      <w:r w:rsidR="007C41F7">
        <w:t xml:space="preserve"> </w:t>
      </w:r>
      <w:r>
        <w:rPr>
          <w:spacing w:val="-47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início</w:t>
      </w:r>
      <w:r>
        <w:rPr>
          <w:spacing w:val="-2"/>
        </w:rPr>
        <w:t xml:space="preserve"> </w:t>
      </w:r>
      <w:r>
        <w:t>das obras.</w:t>
      </w:r>
    </w:p>
    <w:p w14:paraId="7E0D489D" w14:textId="77777777" w:rsidR="00626037" w:rsidRDefault="00626037">
      <w:pPr>
        <w:pStyle w:val="Corpodetexto"/>
        <w:spacing w:before="10"/>
        <w:rPr>
          <w:sz w:val="25"/>
        </w:rPr>
      </w:pPr>
    </w:p>
    <w:p w14:paraId="5EA7B2FB" w14:textId="77777777" w:rsidR="00626037" w:rsidRDefault="004F33B4">
      <w:pPr>
        <w:pStyle w:val="Corpodetexto"/>
        <w:spacing w:before="1" w:line="314" w:lineRule="auto"/>
        <w:ind w:left="156" w:right="279"/>
      </w:pPr>
      <w:r>
        <w:t>Declaramos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nos</w:t>
      </w:r>
      <w:r>
        <w:rPr>
          <w:spacing w:val="11"/>
        </w:rPr>
        <w:t xml:space="preserve"> </w:t>
      </w:r>
      <w:r>
        <w:t>responsabilizamos</w:t>
      </w:r>
      <w:r>
        <w:rPr>
          <w:spacing w:val="10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garantia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execução</w:t>
      </w:r>
      <w:r>
        <w:rPr>
          <w:spacing w:val="13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obra/serviços</w:t>
      </w:r>
      <w:r>
        <w:rPr>
          <w:spacing w:val="11"/>
        </w:rPr>
        <w:t xml:space="preserve"> </w:t>
      </w:r>
      <w:r>
        <w:t>pelo</w:t>
      </w:r>
      <w:r>
        <w:rPr>
          <w:spacing w:val="12"/>
        </w:rPr>
        <w:t xml:space="preserve"> </w:t>
      </w:r>
      <w:r>
        <w:t>prazo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rPr>
          <w:b/>
          <w:u w:val="single"/>
        </w:rPr>
        <w:t>5</w:t>
      </w:r>
      <w:r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(cinco)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anos,</w:t>
      </w:r>
      <w:r>
        <w:rPr>
          <w:b/>
          <w:spacing w:val="1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de seu recebimento</w:t>
      </w:r>
      <w:r>
        <w:rPr>
          <w:spacing w:val="2"/>
        </w:rPr>
        <w:t xml:space="preserve"> </w:t>
      </w:r>
      <w:r>
        <w:t>definitivo,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prevista no art.</w:t>
      </w:r>
      <w:r>
        <w:rPr>
          <w:spacing w:val="-1"/>
        </w:rPr>
        <w:t xml:space="preserve"> </w:t>
      </w:r>
      <w:r>
        <w:t>618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Brasileiro.</w:t>
      </w:r>
    </w:p>
    <w:p w14:paraId="628A4270" w14:textId="77777777" w:rsidR="00626037" w:rsidRDefault="00626037">
      <w:pPr>
        <w:pStyle w:val="Corpodetexto"/>
        <w:spacing w:before="10"/>
        <w:rPr>
          <w:sz w:val="25"/>
        </w:rPr>
      </w:pPr>
    </w:p>
    <w:p w14:paraId="6D23BB2B" w14:textId="77777777" w:rsidR="00626037" w:rsidRDefault="004F33B4">
      <w:pPr>
        <w:pStyle w:val="Corpodetexto"/>
        <w:spacing w:line="309" w:lineRule="auto"/>
        <w:ind w:left="156" w:right="279"/>
      </w:pPr>
      <w:r>
        <w:t>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proposta</w:t>
      </w:r>
      <w:r>
        <w:rPr>
          <w:spacing w:val="11"/>
        </w:rPr>
        <w:t xml:space="preserve"> </w:t>
      </w:r>
      <w:r>
        <w:t>tem</w:t>
      </w:r>
      <w:r>
        <w:rPr>
          <w:spacing w:val="12"/>
        </w:rPr>
        <w:t xml:space="preserve"> </w:t>
      </w:r>
      <w:r>
        <w:t>prazo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b/>
          <w:u w:val="single"/>
        </w:rPr>
        <w:t>validade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60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(sessenta)</w:t>
      </w:r>
      <w:r>
        <w:rPr>
          <w:b/>
          <w:spacing w:val="16"/>
          <w:u w:val="single"/>
        </w:rPr>
        <w:t xml:space="preserve"> </w:t>
      </w:r>
      <w:r>
        <w:rPr>
          <w:u w:val="single"/>
        </w:rPr>
        <w:t>dias</w:t>
      </w:r>
      <w:r>
        <w:rPr>
          <w:spacing w:val="9"/>
          <w:u w:val="single"/>
        </w:rPr>
        <w:t xml:space="preserve"> </w:t>
      </w:r>
      <w:r>
        <w:rPr>
          <w:u w:val="single"/>
        </w:rPr>
        <w:t>a</w:t>
      </w:r>
      <w:r>
        <w:rPr>
          <w:spacing w:val="12"/>
          <w:u w:val="single"/>
        </w:rPr>
        <w:t xml:space="preserve"> </w:t>
      </w:r>
      <w:r>
        <w:rPr>
          <w:u w:val="single"/>
        </w:rPr>
        <w:t>contar</w:t>
      </w:r>
      <w:r>
        <w:rPr>
          <w:spacing w:val="8"/>
          <w:u w:val="single"/>
        </w:rPr>
        <w:t xml:space="preserve"> </w:t>
      </w:r>
      <w:r>
        <w:rPr>
          <w:u w:val="single"/>
        </w:rPr>
        <w:t>da</w:t>
      </w:r>
      <w:r>
        <w:rPr>
          <w:spacing w:val="12"/>
          <w:u w:val="single"/>
        </w:rPr>
        <w:t xml:space="preserve"> </w:t>
      </w:r>
      <w:r>
        <w:rPr>
          <w:u w:val="single"/>
        </w:rPr>
        <w:t>data</w:t>
      </w:r>
      <w:r>
        <w:rPr>
          <w:spacing w:val="11"/>
          <w:u w:val="single"/>
        </w:rPr>
        <w:t xml:space="preserve"> </w:t>
      </w:r>
      <w:r>
        <w:rPr>
          <w:u w:val="single"/>
        </w:rPr>
        <w:t>da</w:t>
      </w:r>
      <w:r>
        <w:rPr>
          <w:spacing w:val="8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12"/>
          <w:u w:val="single"/>
        </w:rPr>
        <w:t xml:space="preserve"> </w:t>
      </w:r>
      <w:r>
        <w:rPr>
          <w:u w:val="single"/>
        </w:rPr>
        <w:t>das</w:t>
      </w:r>
      <w:r>
        <w:rPr>
          <w:spacing w:val="10"/>
          <w:u w:val="single"/>
        </w:rPr>
        <w:t xml:space="preserve"> </w:t>
      </w:r>
      <w:r>
        <w:rPr>
          <w:u w:val="single"/>
        </w:rPr>
        <w:t>propostas</w:t>
      </w:r>
      <w:r>
        <w:t>,</w:t>
      </w:r>
      <w:r>
        <w:rPr>
          <w:spacing w:val="14"/>
        </w:rPr>
        <w:t xml:space="preserve"> </w:t>
      </w:r>
      <w:r>
        <w:t>excluídos</w:t>
      </w:r>
      <w:r>
        <w:rPr>
          <w:spacing w:val="-4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prazos recursais previstos 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vigor.</w:t>
      </w:r>
    </w:p>
    <w:p w14:paraId="27CCA115" w14:textId="77777777" w:rsidR="00EF7840" w:rsidRDefault="004F33B4" w:rsidP="00EF7840">
      <w:pPr>
        <w:pStyle w:val="Corpodetexto"/>
        <w:tabs>
          <w:tab w:val="left" w:pos="7011"/>
          <w:tab w:val="left" w:pos="8703"/>
          <w:tab w:val="left" w:pos="9747"/>
        </w:tabs>
        <w:ind w:left="3805" w:right="388" w:firstLine="2004"/>
        <w:rPr>
          <w:spacing w:val="-47"/>
        </w:rPr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47"/>
        </w:rPr>
        <w:t xml:space="preserve"> </w:t>
      </w:r>
    </w:p>
    <w:p w14:paraId="7CF729BC" w14:textId="77777777" w:rsidR="00EF7840" w:rsidRDefault="00EF7840" w:rsidP="00EF7840">
      <w:pPr>
        <w:pStyle w:val="Corpodetexto"/>
        <w:tabs>
          <w:tab w:val="left" w:pos="7011"/>
          <w:tab w:val="left" w:pos="8703"/>
          <w:tab w:val="left" w:pos="9747"/>
        </w:tabs>
        <w:ind w:right="388"/>
      </w:pPr>
    </w:p>
    <w:p w14:paraId="0ED063D3" w14:textId="5DF78D5E" w:rsidR="00626037" w:rsidRDefault="004F33B4" w:rsidP="00EF7840">
      <w:pPr>
        <w:pStyle w:val="Corpodetexto"/>
        <w:tabs>
          <w:tab w:val="left" w:pos="7011"/>
          <w:tab w:val="left" w:pos="8703"/>
          <w:tab w:val="left" w:pos="9747"/>
        </w:tabs>
        <w:ind w:right="388"/>
        <w:jc w:val="center"/>
      </w:pPr>
      <w:r>
        <w:t>(Nome do</w:t>
      </w:r>
      <w:r>
        <w:rPr>
          <w:spacing w:val="-2"/>
        </w:rPr>
        <w:t xml:space="preserve"> </w:t>
      </w:r>
      <w:r>
        <w:t>responsável</w:t>
      </w:r>
      <w:r>
        <w:rPr>
          <w:spacing w:val="2"/>
        </w:rPr>
        <w:t xml:space="preserve"> </w:t>
      </w:r>
      <w:r>
        <w:t>legal)</w:t>
      </w:r>
    </w:p>
    <w:p w14:paraId="6B924B39" w14:textId="643F3DA6" w:rsidR="00626037" w:rsidRDefault="004F33B4" w:rsidP="00EF7840">
      <w:pPr>
        <w:pStyle w:val="Corpodetexto"/>
        <w:ind w:left="3406" w:right="3678"/>
        <w:jc w:val="center"/>
      </w:pPr>
      <w:r>
        <w:t>(Razão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empresa)</w:t>
      </w:r>
    </w:p>
    <w:p w14:paraId="665CC509" w14:textId="77777777" w:rsidR="00626037" w:rsidRDefault="004F33B4" w:rsidP="00EF7840">
      <w:pPr>
        <w:pStyle w:val="Corpodetexto"/>
        <w:ind w:left="3406" w:right="367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sectPr w:rsidR="00626037">
      <w:headerReference w:type="default" r:id="rId6"/>
      <w:type w:val="continuous"/>
      <w:pgSz w:w="11910" w:h="16840"/>
      <w:pgMar w:top="240" w:right="4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E20E9" w14:textId="77777777" w:rsidR="003C23A0" w:rsidRDefault="003C23A0" w:rsidP="004E31F5">
      <w:r>
        <w:separator/>
      </w:r>
    </w:p>
  </w:endnote>
  <w:endnote w:type="continuationSeparator" w:id="0">
    <w:p w14:paraId="69A2F4D3" w14:textId="77777777" w:rsidR="003C23A0" w:rsidRDefault="003C23A0" w:rsidP="004E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6B22" w14:textId="77777777" w:rsidR="003C23A0" w:rsidRDefault="003C23A0" w:rsidP="004E31F5">
      <w:r>
        <w:separator/>
      </w:r>
    </w:p>
  </w:footnote>
  <w:footnote w:type="continuationSeparator" w:id="0">
    <w:p w14:paraId="5DE0D32A" w14:textId="77777777" w:rsidR="003C23A0" w:rsidRDefault="003C23A0" w:rsidP="004E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D99E" w14:textId="77777777" w:rsidR="004E31F5" w:rsidRDefault="00000000" w:rsidP="004E31F5">
    <w:pPr>
      <w:pStyle w:val="Cabealho"/>
      <w:tabs>
        <w:tab w:val="clear" w:pos="4252"/>
        <w:tab w:val="clear" w:pos="8504"/>
      </w:tabs>
      <w:ind w:left="851"/>
      <w:rPr>
        <w:rFonts w:ascii="Arial Narrow" w:hAnsi="Arial Narrow"/>
        <w:b/>
        <w:color w:val="339966"/>
        <w:sz w:val="36"/>
        <w:szCs w:val="36"/>
      </w:rPr>
    </w:pPr>
    <w:r>
      <w:rPr>
        <w:rFonts w:ascii="Calibri" w:hAnsi="Calibri"/>
        <w:noProof/>
      </w:rPr>
      <w:object w:dxaOrig="1440" w:dyaOrig="1440" w14:anchorId="36B09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6.05pt;margin-top:-25.9pt;width:66pt;height:79.5pt;z-index:251658240">
          <v:imagedata r:id="rId1" o:title=""/>
          <w10:wrap type="topAndBottom"/>
        </v:shape>
        <o:OLEObject Type="Embed" ProgID="CorelDRAW.Graphic.12" ShapeID="_x0000_s1025" DrawAspect="Content" ObjectID="_1789476643" r:id="rId2"/>
      </w:object>
    </w:r>
    <w:r w:rsidR="004E31F5" w:rsidRPr="001A406B">
      <w:rPr>
        <w:rFonts w:ascii="Arial Narrow" w:hAnsi="Arial Narrow"/>
        <w:b/>
        <w:color w:val="339966"/>
        <w:sz w:val="36"/>
        <w:szCs w:val="36"/>
      </w:rPr>
      <w:t>PREFEITURA MUNICIPAL DE SÃO JOÃO DO MANHUAÇU</w:t>
    </w:r>
  </w:p>
  <w:p w14:paraId="2D0D6EAC" w14:textId="77777777" w:rsidR="004E31F5" w:rsidRPr="006D08F7" w:rsidRDefault="004E31F5" w:rsidP="004E31F5">
    <w:pPr>
      <w:pStyle w:val="Cabealho"/>
      <w:tabs>
        <w:tab w:val="clear" w:pos="4252"/>
      </w:tabs>
      <w:ind w:left="851"/>
      <w:jc w:val="center"/>
      <w:rPr>
        <w:b/>
        <w:color w:val="339966"/>
        <w:sz w:val="32"/>
        <w:szCs w:val="32"/>
      </w:rPr>
    </w:pPr>
    <w:r w:rsidRPr="006D08F7">
      <w:rPr>
        <w:b/>
        <w:color w:val="339966"/>
        <w:sz w:val="28"/>
        <w:szCs w:val="28"/>
      </w:rPr>
      <w:t>ESTADO DE MINAS</w:t>
    </w:r>
    <w:r w:rsidRPr="006D08F7">
      <w:rPr>
        <w:b/>
        <w:color w:val="339966"/>
        <w:sz w:val="32"/>
        <w:szCs w:val="32"/>
      </w:rPr>
      <w:t xml:space="preserve"> </w:t>
    </w:r>
    <w:r w:rsidRPr="006D08F7">
      <w:rPr>
        <w:b/>
        <w:color w:val="339966"/>
        <w:sz w:val="28"/>
        <w:szCs w:val="28"/>
      </w:rPr>
      <w:t>GERAIS</w:t>
    </w:r>
  </w:p>
  <w:p w14:paraId="775B8204" w14:textId="77777777" w:rsidR="004E31F5" w:rsidRDefault="004E31F5" w:rsidP="004E31F5">
    <w:pPr>
      <w:pStyle w:val="Cabealho"/>
      <w:tabs>
        <w:tab w:val="clear" w:pos="4252"/>
      </w:tabs>
      <w:ind w:left="851"/>
      <w:jc w:val="center"/>
      <w:rPr>
        <w:b/>
        <w:i/>
        <w:color w:val="339966"/>
      </w:rPr>
    </w:pPr>
    <w:r>
      <w:rPr>
        <w:b/>
        <w:i/>
        <w:color w:val="339966"/>
      </w:rPr>
      <w:t>LEI DE EMANCIPAÇÃO 10.704 DE 27 DE ABRIL DE 1992</w:t>
    </w:r>
  </w:p>
  <w:p w14:paraId="0C97C2E0" w14:textId="77777777" w:rsidR="004E31F5" w:rsidRPr="008E1D02" w:rsidRDefault="004E31F5" w:rsidP="004E31F5">
    <w:pPr>
      <w:pStyle w:val="Cabealho"/>
      <w:tabs>
        <w:tab w:val="clear" w:pos="4252"/>
        <w:tab w:val="clear" w:pos="8504"/>
        <w:tab w:val="left" w:pos="3098"/>
      </w:tabs>
      <w:ind w:left="851"/>
      <w:jc w:val="center"/>
      <w:rPr>
        <w:b/>
        <w:color w:val="339966"/>
      </w:rPr>
    </w:pPr>
    <w:r w:rsidRPr="000A499E">
      <w:rPr>
        <w:b/>
        <w:color w:val="339966"/>
      </w:rPr>
      <w:t>CNPJ: 66.232.521/0001-82</w:t>
    </w:r>
  </w:p>
  <w:p w14:paraId="351BC2BF" w14:textId="77777777" w:rsidR="004E31F5" w:rsidRDefault="004E31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037"/>
    <w:rsid w:val="0013013A"/>
    <w:rsid w:val="002B366A"/>
    <w:rsid w:val="00336ADF"/>
    <w:rsid w:val="003A6783"/>
    <w:rsid w:val="003C23A0"/>
    <w:rsid w:val="003D56F5"/>
    <w:rsid w:val="003E6382"/>
    <w:rsid w:val="004A1747"/>
    <w:rsid w:val="004E31F5"/>
    <w:rsid w:val="004F33B4"/>
    <w:rsid w:val="005474C0"/>
    <w:rsid w:val="0061794C"/>
    <w:rsid w:val="00626037"/>
    <w:rsid w:val="006B7AEB"/>
    <w:rsid w:val="006F57EF"/>
    <w:rsid w:val="00754E4B"/>
    <w:rsid w:val="00792645"/>
    <w:rsid w:val="007B07D4"/>
    <w:rsid w:val="007C41F7"/>
    <w:rsid w:val="008670E7"/>
    <w:rsid w:val="008970B7"/>
    <w:rsid w:val="0095001A"/>
    <w:rsid w:val="009F1FC9"/>
    <w:rsid w:val="00A1024C"/>
    <w:rsid w:val="00AF0979"/>
    <w:rsid w:val="00B4141F"/>
    <w:rsid w:val="00BC2F75"/>
    <w:rsid w:val="00EF7840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B94B9"/>
  <w15:docId w15:val="{9C80E314-47AE-4229-85E8-804BC83B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" w:right="367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E3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1F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4E31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31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1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1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Memorando: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Memorando:</dc:title>
  <dc:creator>Leonardo Berbert Sperber</dc:creator>
  <cp:lastModifiedBy>Roberta Santos</cp:lastModifiedBy>
  <cp:revision>11</cp:revision>
  <cp:lastPrinted>2024-02-27T19:20:00Z</cp:lastPrinted>
  <dcterms:created xsi:type="dcterms:W3CDTF">2024-02-21T19:04:00Z</dcterms:created>
  <dcterms:modified xsi:type="dcterms:W3CDTF">2024-10-03T19:04:00Z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