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C058F" w14:textId="224DC693" w:rsidR="00834D47" w:rsidRPr="00834D47" w:rsidRDefault="00834D47" w:rsidP="00834D47">
      <w:pPr>
        <w:ind w:left="-567" w:right="-568"/>
        <w:jc w:val="center"/>
        <w:rPr>
          <w:b/>
        </w:rPr>
      </w:pPr>
      <w:r w:rsidRPr="00834D47">
        <w:rPr>
          <w:b/>
          <w:bCs/>
        </w:rPr>
        <w:t>ANEXO III – MINUTA DO CONTRATO</w:t>
      </w:r>
    </w:p>
    <w:p w14:paraId="36EE19B0" w14:textId="77777777" w:rsidR="00834D47" w:rsidRPr="002F58C5" w:rsidRDefault="00834D47" w:rsidP="00834D47">
      <w:pPr>
        <w:ind w:left="-567" w:right="-568"/>
        <w:jc w:val="center"/>
        <w:rPr>
          <w:b/>
          <w:bCs/>
        </w:rPr>
      </w:pPr>
      <w:r w:rsidRPr="002F58C5">
        <w:rPr>
          <w:b/>
          <w:bCs/>
        </w:rPr>
        <w:t>CONTRATO DE PRESTAÇÃO DE SERVIÇOS DE TRANSPORTE ESCOLAR Nº /2025</w:t>
      </w:r>
    </w:p>
    <w:p w14:paraId="675C4D80" w14:textId="77777777" w:rsidR="00834D47" w:rsidRPr="00834D47" w:rsidRDefault="00834D47" w:rsidP="00834D47">
      <w:pPr>
        <w:ind w:left="-567" w:right="-568"/>
        <w:jc w:val="both"/>
        <w:rPr>
          <w:b/>
        </w:rPr>
      </w:pPr>
    </w:p>
    <w:p w14:paraId="5B161C29" w14:textId="77777777" w:rsidR="00834D47" w:rsidRPr="00834D47" w:rsidRDefault="00834D47" w:rsidP="00834D47">
      <w:pPr>
        <w:ind w:left="-567" w:right="-568"/>
        <w:jc w:val="both"/>
        <w:rPr>
          <w:b/>
        </w:rPr>
      </w:pPr>
    </w:p>
    <w:p w14:paraId="7A4349FA" w14:textId="0E967F2F" w:rsidR="00834D47" w:rsidRPr="00834D47" w:rsidRDefault="00834D47" w:rsidP="00834D47">
      <w:pPr>
        <w:ind w:left="3544" w:right="-568"/>
        <w:jc w:val="right"/>
      </w:pPr>
      <w:r w:rsidRPr="00834D47">
        <w:t>“CONTRATO DE PRESTAÇÃO DE SERVIÇOS, TRANSPORTE ESCOLAR, NO MUNICÍPIO DE SÃO JOÃO DO MANHUAÇU/MG E A EMPRESA ______________________COM FUNDAMENTO NO PROCESSO: N° 008/2025 – PREGÃO 002/2025”.</w:t>
      </w:r>
    </w:p>
    <w:p w14:paraId="0279EA0B" w14:textId="77777777" w:rsidR="00834D47" w:rsidRPr="00834D47" w:rsidRDefault="00834D47" w:rsidP="00834D47">
      <w:pPr>
        <w:ind w:left="-567" w:right="-568"/>
        <w:jc w:val="both"/>
      </w:pPr>
    </w:p>
    <w:p w14:paraId="1A1462F8" w14:textId="77777777" w:rsidR="00834D47" w:rsidRPr="00834D47" w:rsidRDefault="00834D47" w:rsidP="00834D47">
      <w:pPr>
        <w:ind w:left="-567" w:right="-568"/>
        <w:jc w:val="both"/>
      </w:pPr>
    </w:p>
    <w:p w14:paraId="1B2575B4" w14:textId="77777777" w:rsidR="00834D47" w:rsidRPr="00834D47" w:rsidRDefault="00834D47" w:rsidP="00834D47">
      <w:pPr>
        <w:ind w:left="-567" w:right="-568"/>
        <w:jc w:val="both"/>
      </w:pPr>
      <w:r w:rsidRPr="00834D47">
        <w:rPr>
          <w:b/>
        </w:rPr>
        <w:t xml:space="preserve">CONTRATO DE PRESTAÇÃO DE SERVIÇOS </w:t>
      </w:r>
      <w:r w:rsidRPr="00834D47">
        <w:t>que entre si celebram, de um lado o Município de SÃO JOÃO DO MANHUAÇU/MG, inscrito no CNPJ sob o n.º 66.232.521/0001-82, com sede na Rua Vereador Geraldo Garcia Malcate, nº 100, Centro, nesta cidade, representado pelo Prefeito Municipal, Senhor _______________________, brasileiro, residente e domiciliado nesta cidade, denominado CONTRATANTE, e de outro lado a empresa</w:t>
      </w:r>
      <w:r w:rsidRPr="00834D47">
        <w:rPr>
          <w:u w:val="single"/>
        </w:rPr>
        <w:tab/>
      </w:r>
      <w:r w:rsidRPr="00834D47">
        <w:rPr>
          <w:u w:val="single"/>
        </w:rPr>
        <w:tab/>
      </w:r>
      <w:r w:rsidRPr="00834D47">
        <w:rPr>
          <w:u w:val="single"/>
        </w:rPr>
        <w:tab/>
      </w:r>
      <w:r w:rsidRPr="00834D47">
        <w:rPr>
          <w:u w:val="single"/>
        </w:rPr>
        <w:tab/>
      </w:r>
      <w:r w:rsidRPr="00834D47">
        <w:t>, com sede na</w:t>
      </w:r>
      <w:r w:rsidRPr="00834D47">
        <w:rPr>
          <w:u w:val="single"/>
        </w:rPr>
        <w:tab/>
      </w:r>
      <w:r w:rsidRPr="00834D47">
        <w:rPr>
          <w:u w:val="single"/>
        </w:rPr>
        <w:tab/>
      </w:r>
      <w:r w:rsidRPr="00834D47">
        <w:rPr>
          <w:u w:val="single"/>
        </w:rPr>
        <w:tab/>
      </w:r>
      <w:r w:rsidRPr="00834D47">
        <w:rPr>
          <w:u w:val="single"/>
        </w:rPr>
        <w:tab/>
      </w:r>
      <w:r w:rsidRPr="00834D47">
        <w:t>, inscrita no CNPJ sob o nº</w:t>
      </w:r>
      <w:r w:rsidRPr="00834D47">
        <w:rPr>
          <w:u w:val="single"/>
        </w:rPr>
        <w:tab/>
      </w:r>
      <w:r w:rsidRPr="00834D47">
        <w:rPr>
          <w:u w:val="single"/>
        </w:rPr>
        <w:tab/>
      </w:r>
      <w:r w:rsidRPr="00834D47">
        <w:rPr>
          <w:u w:val="single"/>
        </w:rPr>
        <w:tab/>
      </w:r>
      <w:r w:rsidRPr="00834D47">
        <w:t>, aqui representada pelo Sr.</w:t>
      </w:r>
      <w:r w:rsidRPr="00834D47">
        <w:rPr>
          <w:u w:val="single"/>
        </w:rPr>
        <w:tab/>
      </w:r>
      <w:r w:rsidRPr="00834D47">
        <w:rPr>
          <w:u w:val="single"/>
        </w:rPr>
        <w:tab/>
      </w:r>
      <w:r w:rsidRPr="00834D47">
        <w:rPr>
          <w:u w:val="single"/>
        </w:rPr>
        <w:tab/>
      </w:r>
      <w:r w:rsidRPr="00834D47">
        <w:t>, brasileiro, residente a rua</w:t>
      </w:r>
      <w:r w:rsidRPr="00834D47">
        <w:rPr>
          <w:u w:val="single"/>
        </w:rPr>
        <w:tab/>
      </w:r>
      <w:r w:rsidRPr="00834D47">
        <w:rPr>
          <w:u w:val="single"/>
        </w:rPr>
        <w:tab/>
      </w:r>
      <w:r w:rsidRPr="00834D47">
        <w:rPr>
          <w:u w:val="single"/>
        </w:rPr>
        <w:tab/>
      </w:r>
      <w:r w:rsidRPr="00834D47">
        <w:rPr>
          <w:u w:val="single"/>
        </w:rPr>
        <w:tab/>
      </w:r>
      <w:r w:rsidRPr="00834D47">
        <w:rPr>
          <w:u w:val="single"/>
        </w:rPr>
        <w:tab/>
      </w:r>
      <w:r w:rsidRPr="00834D47">
        <w:t>, em</w:t>
      </w:r>
      <w:r w:rsidRPr="00834D47">
        <w:rPr>
          <w:u w:val="single"/>
        </w:rPr>
        <w:t xml:space="preserve"> </w:t>
      </w:r>
      <w:r w:rsidRPr="00834D47">
        <w:rPr>
          <w:u w:val="single"/>
        </w:rPr>
        <w:tab/>
      </w:r>
      <w:r w:rsidRPr="00834D47">
        <w:rPr>
          <w:u w:val="single"/>
        </w:rPr>
        <w:tab/>
      </w:r>
      <w:r w:rsidRPr="00834D47">
        <w:rPr>
          <w:u w:val="single"/>
        </w:rPr>
        <w:tab/>
      </w:r>
      <w:r w:rsidRPr="00834D47">
        <w:t>/MG, portador do CPF:</w:t>
      </w:r>
      <w:r w:rsidRPr="00834D47">
        <w:rPr>
          <w:u w:val="single"/>
        </w:rPr>
        <w:t xml:space="preserve"> </w:t>
      </w:r>
      <w:r w:rsidRPr="00834D47">
        <w:rPr>
          <w:u w:val="single"/>
        </w:rPr>
        <w:tab/>
      </w:r>
      <w:r w:rsidRPr="00834D47">
        <w:rPr>
          <w:u w:val="single"/>
        </w:rPr>
        <w:tab/>
      </w:r>
      <w:r w:rsidRPr="00834D47">
        <w:rPr>
          <w:u w:val="single"/>
        </w:rPr>
        <w:tab/>
        <w:t xml:space="preserve">, </w:t>
      </w:r>
      <w:r w:rsidRPr="00834D47">
        <w:t>denominada CONTRATADA, no final assinados, resolvem firmar o pressente contrato em conformidade com a Lei 14.133/2021, as cláusulas e condições seguintes:</w:t>
      </w:r>
    </w:p>
    <w:p w14:paraId="072127F3" w14:textId="77777777" w:rsidR="00834D47" w:rsidRPr="00834D47" w:rsidRDefault="00834D47" w:rsidP="00834D47">
      <w:pPr>
        <w:ind w:left="-567" w:right="-568"/>
        <w:jc w:val="both"/>
      </w:pPr>
    </w:p>
    <w:p w14:paraId="1E06598A" w14:textId="77777777" w:rsidR="00834D47" w:rsidRPr="00834D47" w:rsidRDefault="00834D47" w:rsidP="00834D47">
      <w:pPr>
        <w:ind w:left="-567" w:right="-568"/>
        <w:jc w:val="both"/>
        <w:rPr>
          <w:b/>
        </w:rPr>
      </w:pPr>
      <w:r w:rsidRPr="00834D47">
        <w:rPr>
          <w:b/>
        </w:rPr>
        <w:t>CLÁUSULA PRIMEIRA – DO OBJETO</w:t>
      </w:r>
    </w:p>
    <w:p w14:paraId="74A5C8D0" w14:textId="77777777" w:rsidR="00834D47" w:rsidRPr="00834D47" w:rsidRDefault="00834D47" w:rsidP="00834D47">
      <w:pPr>
        <w:ind w:left="-567" w:right="-568"/>
        <w:jc w:val="both"/>
      </w:pPr>
      <w:r w:rsidRPr="00834D47">
        <w:t>1.1.</w:t>
      </w:r>
      <w:r w:rsidRPr="00834D47">
        <w:tab/>
        <w:t>Constitui objeto do presente contrato a prestação de serviços para o transporte de alunos, com o veículo tipo</w:t>
      </w:r>
      <w:r w:rsidRPr="00834D47">
        <w:rPr>
          <w:u w:val="single"/>
        </w:rPr>
        <w:tab/>
      </w:r>
      <w:r w:rsidRPr="00834D47">
        <w:rPr>
          <w:u w:val="single"/>
        </w:rPr>
        <w:tab/>
      </w:r>
      <w:r w:rsidRPr="00834D47">
        <w:rPr>
          <w:u w:val="single"/>
        </w:rPr>
        <w:tab/>
      </w:r>
      <w:r w:rsidRPr="00834D47">
        <w:t>, para transporte de estudantes na linha de transporte escolar nº</w:t>
      </w:r>
      <w:r w:rsidRPr="00834D47">
        <w:rPr>
          <w:u w:val="single"/>
        </w:rPr>
        <w:t xml:space="preserve">          </w:t>
      </w:r>
      <w:r w:rsidRPr="00834D47">
        <w:t xml:space="preserve">, no itinerário: </w:t>
      </w:r>
      <w:r w:rsidRPr="00834D47">
        <w:rPr>
          <w:u w:val="single"/>
        </w:rPr>
        <w:tab/>
      </w:r>
      <w:r w:rsidRPr="00834D47">
        <w:rPr>
          <w:u w:val="single"/>
        </w:rPr>
        <w:tab/>
      </w:r>
      <w:r w:rsidRPr="00834D47">
        <w:t xml:space="preserve">, constante do Anexo I do Pregão Eletrônico nº </w:t>
      </w:r>
      <w:r w:rsidRPr="00834D47">
        <w:rPr>
          <w:u w:val="single"/>
        </w:rPr>
        <w:tab/>
      </w:r>
      <w:r w:rsidRPr="00834D47">
        <w:rPr>
          <w:u w:val="single"/>
        </w:rPr>
        <w:tab/>
        <w:t>/2024</w:t>
      </w:r>
      <w:r w:rsidRPr="00834D47">
        <w:t>.</w:t>
      </w:r>
    </w:p>
    <w:p w14:paraId="1715D0EC" w14:textId="77777777" w:rsidR="00834D47" w:rsidRPr="00834D47" w:rsidRDefault="00834D47" w:rsidP="00834D47">
      <w:pPr>
        <w:ind w:left="-567" w:right="-568"/>
        <w:jc w:val="both"/>
      </w:pPr>
    </w:p>
    <w:p w14:paraId="3AFC9CDD" w14:textId="77777777" w:rsidR="00834D47" w:rsidRPr="00834D47" w:rsidRDefault="00834D47" w:rsidP="00834D47">
      <w:pPr>
        <w:ind w:left="-567" w:right="-568"/>
        <w:jc w:val="both"/>
        <w:rPr>
          <w:b/>
          <w:bCs/>
        </w:rPr>
      </w:pPr>
      <w:r w:rsidRPr="00834D47">
        <w:rPr>
          <w:b/>
          <w:bCs/>
        </w:rPr>
        <w:t>CLÁUSULA SEGUNDA – REGIME DE EXECUÇÃO (FORMA DE PRESTAÇÃO DE SERVIÇOS)</w:t>
      </w:r>
    </w:p>
    <w:p w14:paraId="081AADCB" w14:textId="77777777" w:rsidR="00834D47" w:rsidRPr="00834D47" w:rsidRDefault="00834D47" w:rsidP="00834D47">
      <w:pPr>
        <w:numPr>
          <w:ilvl w:val="1"/>
          <w:numId w:val="46"/>
        </w:numPr>
        <w:ind w:left="-567" w:right="-568" w:firstLine="0"/>
        <w:jc w:val="both"/>
      </w:pPr>
      <w:r w:rsidRPr="00834D47">
        <w:t>Menor preço unitário: KM/RODADO POR LINHA</w:t>
      </w:r>
    </w:p>
    <w:p w14:paraId="028A009E" w14:textId="77777777" w:rsidR="00834D47" w:rsidRPr="00834D47" w:rsidRDefault="00834D47" w:rsidP="00834D47">
      <w:pPr>
        <w:ind w:left="-567" w:right="-568"/>
        <w:jc w:val="both"/>
      </w:pPr>
      <w:r w:rsidRPr="00834D47">
        <w:t>2.2.</w:t>
      </w:r>
      <w:r w:rsidRPr="00834D47">
        <w:tab/>
        <w:t>Conforme determina a Instrução Normativa TCEMG nº 09, de 17/12/2003, publicada no “Minas Gerais” em 31/12/2003 e retificada em 07/01/2004, o objeto deste contrato será executado sob o regime de execução de serviço.</w:t>
      </w:r>
    </w:p>
    <w:p w14:paraId="034665E6" w14:textId="77777777" w:rsidR="00834D47" w:rsidRPr="00834D47" w:rsidRDefault="00834D47" w:rsidP="00834D47">
      <w:pPr>
        <w:ind w:left="-567" w:right="-568"/>
        <w:jc w:val="both"/>
      </w:pPr>
    </w:p>
    <w:p w14:paraId="3EBFDA62" w14:textId="77777777" w:rsidR="00834D47" w:rsidRPr="00834D47" w:rsidRDefault="00834D47" w:rsidP="00834D47">
      <w:pPr>
        <w:ind w:left="-567" w:right="-568"/>
        <w:jc w:val="both"/>
        <w:rPr>
          <w:b/>
          <w:bCs/>
        </w:rPr>
      </w:pPr>
      <w:r w:rsidRPr="00834D47">
        <w:rPr>
          <w:b/>
          <w:bCs/>
        </w:rPr>
        <w:t>CLÁUSULA TERCEIRA – DO PREÇO, CONDIÇÕES DE PAGAMENTO E REAJUSTAMENTO</w:t>
      </w:r>
    </w:p>
    <w:p w14:paraId="6129CA6B" w14:textId="77777777" w:rsidR="00834D47" w:rsidRPr="00834D47" w:rsidRDefault="00834D47" w:rsidP="00834D47">
      <w:pPr>
        <w:ind w:left="-567" w:right="-568"/>
        <w:jc w:val="both"/>
      </w:pPr>
      <w:r w:rsidRPr="00834D47">
        <w:t>3.1.</w:t>
      </w:r>
      <w:r w:rsidRPr="00834D47">
        <w:tab/>
        <w:t>Para a prestação dos serviços prevista na Cláusula Primeira, dá-se a este Contrato o valor estimativo global de R$</w:t>
      </w:r>
      <w:r w:rsidRPr="00834D47">
        <w:tab/>
      </w:r>
      <w:r w:rsidRPr="00834D47">
        <w:tab/>
      </w:r>
      <w:r w:rsidRPr="00834D47">
        <w:tab/>
        <w:t>(</w:t>
      </w:r>
      <w:r w:rsidRPr="00834D47">
        <w:tab/>
      </w:r>
      <w:r w:rsidRPr="00834D47">
        <w:tab/>
      </w:r>
      <w:r w:rsidRPr="00834D47">
        <w:tab/>
      </w:r>
      <w:r w:rsidRPr="00834D47">
        <w:tab/>
        <w:t xml:space="preserve">) sendo o valor por km rodado de R$ </w:t>
      </w:r>
      <w:r w:rsidRPr="00834D47">
        <w:tab/>
      </w:r>
      <w:r w:rsidRPr="00834D47">
        <w:tab/>
        <w:t>(</w:t>
      </w:r>
      <w:r w:rsidRPr="00834D47">
        <w:tab/>
      </w:r>
      <w:r w:rsidRPr="00834D47">
        <w:tab/>
      </w:r>
      <w:r w:rsidRPr="00834D47">
        <w:tab/>
        <w:t>).</w:t>
      </w:r>
    </w:p>
    <w:p w14:paraId="1B4767DB" w14:textId="77777777" w:rsidR="00834D47" w:rsidRPr="00834D47" w:rsidRDefault="00834D47" w:rsidP="00834D47">
      <w:pPr>
        <w:ind w:left="-567" w:right="-568"/>
        <w:jc w:val="both"/>
      </w:pPr>
      <w:r w:rsidRPr="00834D47">
        <w:t>3.2.</w:t>
      </w:r>
      <w:r w:rsidRPr="00834D47">
        <w:tab/>
        <w:t>O pagamento será efetuado MENSALMENTE, sendo até 30 (trinta) dias após o mês subsequente ao executado, com apresentação da planilha de serviços ou relatório diário de quilometragem, respectiva Nota Fiscal entregues na Secretaria municipal de Educação.</w:t>
      </w:r>
    </w:p>
    <w:p w14:paraId="1D67EF23" w14:textId="77777777" w:rsidR="00834D47" w:rsidRPr="00834D47" w:rsidRDefault="00834D47" w:rsidP="00834D47">
      <w:pPr>
        <w:ind w:left="-567" w:right="-568"/>
        <w:jc w:val="both"/>
      </w:pPr>
      <w:r w:rsidRPr="00834D47">
        <w:t>3.3.</w:t>
      </w:r>
      <w:r w:rsidRPr="00834D47">
        <w:tab/>
        <w:t>O preço ofertado pela Contratada poderá ser reajustado ou reduzido, de acordo com planilha de custo, que será apresentada pelo interessado ou solicitado pelo Poder Público e ainda de acordo com a planilha desta, com adequações para manter o equilíbrio econômico-financeiro, bem como para atender acréscimos ou decréscimos do objeto contratado, através de Termo Aditivo, nos termos da Lei 14.133/2021, e suas alterações posteriores.</w:t>
      </w:r>
    </w:p>
    <w:p w14:paraId="374DDC7E" w14:textId="77777777" w:rsidR="00834D47" w:rsidRPr="00834D47" w:rsidRDefault="00834D47" w:rsidP="00834D47">
      <w:pPr>
        <w:ind w:left="-567" w:right="-568"/>
        <w:jc w:val="both"/>
      </w:pPr>
      <w:r w:rsidRPr="00834D47">
        <w:t>3.4.</w:t>
      </w:r>
      <w:r w:rsidRPr="00834D47">
        <w:tab/>
        <w:t>A Contratada receberá o valor equivalente ao serviço prestado, levando-se em conta a apuração diária da quilometragem efetivamente rodada para a prestação dos serviços, variando, portanto, o valor do quilômetro rodado, tendo referência a planilha específica da linha e o preço adjudicado no certame.</w:t>
      </w:r>
    </w:p>
    <w:p w14:paraId="4110B241" w14:textId="77777777" w:rsidR="00834D47" w:rsidRPr="00834D47" w:rsidRDefault="00834D47" w:rsidP="00834D47">
      <w:pPr>
        <w:ind w:left="-567" w:right="-568"/>
        <w:jc w:val="both"/>
      </w:pPr>
      <w:r w:rsidRPr="00834D47">
        <w:t>3.5.</w:t>
      </w:r>
      <w:r w:rsidRPr="00834D47">
        <w:tab/>
        <w:t xml:space="preserve">A quilometragem rodada que não for relativa à rota da linha vencida não poderá ser contabilizada na planilha, e muito menos passível de ser paga, exceção em caso de mudança da linha da rota previamente </w:t>
      </w:r>
      <w:r w:rsidRPr="00834D47">
        <w:lastRenderedPageBreak/>
        <w:t>autorizada pela Secretaria de Educação, e fiscal de contrato, em razão do interesse público.</w:t>
      </w:r>
    </w:p>
    <w:p w14:paraId="38933158" w14:textId="77777777" w:rsidR="00834D47" w:rsidRPr="00834D47" w:rsidRDefault="00834D47" w:rsidP="00834D47">
      <w:pPr>
        <w:ind w:left="-567" w:right="-568"/>
        <w:jc w:val="both"/>
      </w:pPr>
      <w:r w:rsidRPr="00834D47">
        <w:t>3.6.</w:t>
      </w:r>
      <w:r w:rsidRPr="00834D47">
        <w:tab/>
        <w:t>Nos dias de recesso, sábado, domingo, feriados municipais, feriados nacionais, pontos facultativos, chuvas excessivas que impossibilitem a prestação dos serviços devidamente justificados e avisados, e outros determinados pelo Município de SÃO JOÃO DO MANHUAÇU/MG ou Secretaria de Educação não haverá prestação de serviço pelo licitante.</w:t>
      </w:r>
    </w:p>
    <w:p w14:paraId="01D8CC9F" w14:textId="77777777" w:rsidR="00834D47" w:rsidRPr="00834D47" w:rsidRDefault="00834D47" w:rsidP="00834D47">
      <w:pPr>
        <w:ind w:left="-567" w:right="-568"/>
        <w:jc w:val="both"/>
      </w:pPr>
      <w:r w:rsidRPr="00834D47">
        <w:t>3.7.</w:t>
      </w:r>
      <w:r w:rsidRPr="00834D47">
        <w:tab/>
        <w:t>O transporte dos alunos será realizado diariamente, em horários compatíveis com o início e término das aulas, compreendidos entre a segunda e sexta-feira, ou, eventualmente, em outro dia da semana determinado pela Secretaria Municipal da Educação, para atender programação escolar específica, através de veículo apropriado, devidamente vistoriado pela Secretaria Municipal de Educação.</w:t>
      </w:r>
    </w:p>
    <w:p w14:paraId="752EA675" w14:textId="77777777" w:rsidR="00834D47" w:rsidRPr="00834D47" w:rsidRDefault="00834D47" w:rsidP="00834D47">
      <w:pPr>
        <w:ind w:left="-567" w:right="-568"/>
        <w:jc w:val="both"/>
      </w:pPr>
    </w:p>
    <w:p w14:paraId="19B4C747" w14:textId="77777777" w:rsidR="00834D47" w:rsidRPr="00834D47" w:rsidRDefault="00834D47" w:rsidP="00834D47">
      <w:pPr>
        <w:ind w:left="-567" w:right="-568"/>
        <w:jc w:val="both"/>
        <w:rPr>
          <w:b/>
          <w:bCs/>
        </w:rPr>
      </w:pPr>
      <w:r w:rsidRPr="00834D47">
        <w:rPr>
          <w:b/>
          <w:bCs/>
        </w:rPr>
        <w:t>CLÁUSULA QUARTA – DA VIGÊNCIA, PRORROGAÇÃO, RESCISÃO E PARALISAÇÃO DOS SERVIÇOS E    ADITAMENTOS</w:t>
      </w:r>
    </w:p>
    <w:p w14:paraId="474DA112" w14:textId="77777777" w:rsidR="00834D47" w:rsidRPr="00834D47" w:rsidRDefault="00834D47" w:rsidP="00834D47">
      <w:pPr>
        <w:ind w:left="-567" w:right="-568"/>
        <w:jc w:val="both"/>
      </w:pPr>
      <w:r w:rsidRPr="00834D47">
        <w:t>4.1.</w:t>
      </w:r>
      <w:r w:rsidRPr="00834D47">
        <w:tab/>
        <w:t>O prazo de vigência do  presente contrato é até 31 de dezembro de 2025, a contar da data de assinatura.</w:t>
      </w:r>
    </w:p>
    <w:p w14:paraId="082904D0" w14:textId="77777777" w:rsidR="00834D47" w:rsidRPr="00834D47" w:rsidRDefault="00834D47" w:rsidP="00834D47">
      <w:pPr>
        <w:ind w:left="-567" w:right="-568"/>
        <w:jc w:val="both"/>
      </w:pPr>
      <w:r w:rsidRPr="00834D47">
        <w:t>4.2.</w:t>
      </w:r>
      <w:r w:rsidRPr="00834D47">
        <w:tab/>
        <w:t>O prazo de execução dos serviços, poderá ser prorrogado de acordo com o interesse da Administração em conformidade com a Lei nº 14.133/2021, devendo neste caso serem renovados os documentos e vistorias necessárias para continuidade da prestação dos serviços.</w:t>
      </w:r>
    </w:p>
    <w:p w14:paraId="28AA47CD" w14:textId="77777777" w:rsidR="00834D47" w:rsidRPr="00834D47" w:rsidRDefault="00834D47" w:rsidP="00834D47">
      <w:pPr>
        <w:ind w:left="-567" w:right="-568"/>
        <w:jc w:val="both"/>
      </w:pPr>
      <w:r w:rsidRPr="00834D47">
        <w:t>4.3.</w:t>
      </w:r>
      <w:r w:rsidRPr="00834D47">
        <w:tab/>
        <w:t>De acordo com a conveniência da Administração Municipal, devidamente justificada, os quantitativos deste Contrato poderão ser aumentados ou reduzidos até o limite de 25% (vinte e cinco por cento) conforme previsto no art. 125, da Lei 14.133/2021, observado o limite da modalidade.</w:t>
      </w:r>
    </w:p>
    <w:p w14:paraId="27914BB5" w14:textId="77777777" w:rsidR="00834D47" w:rsidRPr="00834D47" w:rsidRDefault="00834D47" w:rsidP="00834D47">
      <w:pPr>
        <w:ind w:left="-567" w:right="-568"/>
        <w:jc w:val="both"/>
      </w:pPr>
      <w:r w:rsidRPr="00834D47">
        <w:t>4.4.</w:t>
      </w:r>
      <w:r w:rsidRPr="00834D47">
        <w:tab/>
        <w:t>Os procedimentos a serem adotados no caso de paralisação de serviços seguirão a regulamentação do município em razão da pandemia.</w:t>
      </w:r>
    </w:p>
    <w:p w14:paraId="0C121621" w14:textId="77777777" w:rsidR="00834D47" w:rsidRPr="00834D47" w:rsidRDefault="00834D47" w:rsidP="00834D47">
      <w:pPr>
        <w:ind w:left="-567" w:right="-568"/>
        <w:jc w:val="both"/>
      </w:pPr>
      <w:r w:rsidRPr="00834D47">
        <w:t>4.5.</w:t>
      </w:r>
      <w:r w:rsidRPr="00834D47">
        <w:tab/>
        <w:t>Este Contrato poderá ser rescindido a qualquer tempo, independente de notificações ou interpelações judiciais ou extrajudiciais, com base nos motivos previstos na Lei 14.133/2021, ou por motivo de fusão ou extinção de rotas/linhas.</w:t>
      </w:r>
    </w:p>
    <w:p w14:paraId="2CE7AC62" w14:textId="77777777" w:rsidR="00834D47" w:rsidRPr="00834D47" w:rsidRDefault="00834D47" w:rsidP="00834D47">
      <w:pPr>
        <w:ind w:left="-567" w:right="-568"/>
        <w:jc w:val="both"/>
      </w:pPr>
      <w:r w:rsidRPr="00834D47">
        <w:t>4.6.</w:t>
      </w:r>
      <w:r w:rsidRPr="00834D47">
        <w:tab/>
        <w:t>O Contrato será regido, no que concerne à sua execução, alteração, inexecução ou rescisão por suas cláusulas, pelos princípios e preceitos de Direito Público, bem como pelas disposições presentes na Lei 14.133/2021.</w:t>
      </w:r>
    </w:p>
    <w:p w14:paraId="4ECCEE83" w14:textId="77777777" w:rsidR="00834D47" w:rsidRPr="00834D47" w:rsidRDefault="00834D47" w:rsidP="00834D47">
      <w:pPr>
        <w:ind w:left="-567" w:right="-568"/>
        <w:jc w:val="both"/>
      </w:pPr>
      <w:r w:rsidRPr="00834D47">
        <w:t>4.7.</w:t>
      </w:r>
      <w:r w:rsidRPr="00834D47">
        <w:tab/>
        <w:t>O Município poderá rescindir unilateralmente o Contrato de pleno direito, independentemente de qualquer interpelação judicial ou extrajudicial e do pagamento de qualquer indenização caso sejam apuradas as situações previstas nos arts. 155, 156 e seguintes, da Lei 14.133/2021.</w:t>
      </w:r>
    </w:p>
    <w:p w14:paraId="26E6F94C" w14:textId="77777777" w:rsidR="00834D47" w:rsidRPr="00834D47" w:rsidRDefault="00834D47" w:rsidP="00834D47">
      <w:pPr>
        <w:ind w:left="-567" w:right="-568"/>
        <w:jc w:val="both"/>
      </w:pPr>
    </w:p>
    <w:p w14:paraId="05F6AD0F" w14:textId="77777777" w:rsidR="00834D47" w:rsidRPr="00834D47" w:rsidRDefault="00834D47" w:rsidP="00834D47">
      <w:pPr>
        <w:ind w:left="-567" w:right="-568"/>
        <w:jc w:val="both"/>
        <w:rPr>
          <w:b/>
          <w:bCs/>
        </w:rPr>
      </w:pPr>
      <w:r w:rsidRPr="00834D47">
        <w:rPr>
          <w:b/>
          <w:bCs/>
        </w:rPr>
        <w:t>CLÁUSULA QUINTA – DAS DOTAÇÕES ORÇAMENTÁRIAS</w:t>
      </w:r>
    </w:p>
    <w:p w14:paraId="6359C0C2" w14:textId="77777777" w:rsidR="00834D47" w:rsidRPr="00834D47" w:rsidRDefault="00834D47" w:rsidP="00834D47">
      <w:pPr>
        <w:ind w:left="-567" w:right="-568"/>
        <w:jc w:val="both"/>
      </w:pPr>
      <w:r w:rsidRPr="00834D47">
        <w:t>5.1.</w:t>
      </w:r>
      <w:r w:rsidRPr="00834D47">
        <w:tab/>
        <w:t xml:space="preserve">A despesa deste Contrato correrá à conta das seguintes dotações orçamentárias do exercício de 2024 e possíveis apostilamentos: </w:t>
      </w:r>
    </w:p>
    <w:p w14:paraId="0544C80B" w14:textId="77777777" w:rsidR="00834D47" w:rsidRPr="00834D47" w:rsidRDefault="00834D47" w:rsidP="00834D47">
      <w:pPr>
        <w:ind w:left="-567" w:right="-568"/>
        <w:jc w:val="both"/>
        <w:rPr>
          <w:b/>
          <w:bCs/>
          <w:i/>
          <w:iCs/>
        </w:rPr>
      </w:pPr>
      <w:r w:rsidRPr="00834D47">
        <w:rPr>
          <w:b/>
          <w:bCs/>
          <w:i/>
          <w:iCs/>
        </w:rPr>
        <w:t>02.04.03.12.361.0014.2034.3.3.90.39.00 FICHA 496 – DR 1.540.000.0000</w:t>
      </w:r>
    </w:p>
    <w:p w14:paraId="3ABB013F" w14:textId="77777777" w:rsidR="00834D47" w:rsidRPr="00834D47" w:rsidRDefault="00834D47" w:rsidP="00834D47">
      <w:pPr>
        <w:ind w:left="-567" w:right="-568"/>
        <w:jc w:val="both"/>
      </w:pPr>
    </w:p>
    <w:p w14:paraId="332BB105" w14:textId="77777777" w:rsidR="00834D47" w:rsidRPr="00834D47" w:rsidRDefault="00834D47" w:rsidP="00834D47">
      <w:pPr>
        <w:ind w:left="-567" w:right="-568"/>
        <w:jc w:val="both"/>
        <w:rPr>
          <w:b/>
          <w:bCs/>
        </w:rPr>
      </w:pPr>
      <w:r w:rsidRPr="00834D47">
        <w:rPr>
          <w:b/>
          <w:bCs/>
        </w:rPr>
        <w:t>CLAUSULA SEXTA - RESPONSABILIDAS DAS PARTES</w:t>
      </w:r>
    </w:p>
    <w:p w14:paraId="2E32CC35" w14:textId="77777777" w:rsidR="00834D47" w:rsidRPr="00834D47" w:rsidRDefault="00834D47" w:rsidP="00834D47">
      <w:pPr>
        <w:numPr>
          <w:ilvl w:val="1"/>
          <w:numId w:val="47"/>
        </w:numPr>
        <w:ind w:left="-567" w:right="-568" w:firstLine="0"/>
        <w:jc w:val="both"/>
        <w:rPr>
          <w:b/>
        </w:rPr>
      </w:pPr>
      <w:r w:rsidRPr="00834D47">
        <w:rPr>
          <w:b/>
        </w:rPr>
        <w:t>São responsabilidades da Contratada:</w:t>
      </w:r>
    </w:p>
    <w:p w14:paraId="6DD0DA5A" w14:textId="77777777" w:rsidR="00834D47" w:rsidRPr="00834D47" w:rsidRDefault="00834D47" w:rsidP="00834D47">
      <w:pPr>
        <w:numPr>
          <w:ilvl w:val="0"/>
          <w:numId w:val="48"/>
        </w:numPr>
        <w:ind w:left="-567" w:right="-568" w:firstLine="0"/>
        <w:jc w:val="both"/>
      </w:pPr>
      <w:r w:rsidRPr="00834D47">
        <w:t>Manter durante a vigência deste contrato todas as condições apresentadas para habilitação e qualificação compatíveis com as obrigações assumidas;</w:t>
      </w:r>
    </w:p>
    <w:p w14:paraId="0055AB61" w14:textId="77777777" w:rsidR="00834D47" w:rsidRPr="00834D47" w:rsidRDefault="00834D47" w:rsidP="00834D47">
      <w:pPr>
        <w:numPr>
          <w:ilvl w:val="0"/>
          <w:numId w:val="48"/>
        </w:numPr>
        <w:ind w:left="-567" w:right="-568" w:firstLine="0"/>
        <w:jc w:val="both"/>
      </w:pPr>
      <w:r w:rsidRPr="00834D47">
        <w:t>Comunicar previamente ao Contratante as modificações que pretender realizar em sua constituição, especialmente quanto ao seu objetivo social;</w:t>
      </w:r>
    </w:p>
    <w:p w14:paraId="719C654D" w14:textId="77777777" w:rsidR="00834D47" w:rsidRPr="00834D47" w:rsidRDefault="00834D47" w:rsidP="00834D47">
      <w:pPr>
        <w:numPr>
          <w:ilvl w:val="0"/>
          <w:numId w:val="48"/>
        </w:numPr>
        <w:ind w:left="-567" w:right="-568" w:firstLine="0"/>
        <w:jc w:val="both"/>
      </w:pPr>
      <w:r w:rsidRPr="00834D47">
        <w:t>Cumprir os horários de saída e retorno com regularidade, visando assegurar a frequência dos estudantes em todas as aulas do período;</w:t>
      </w:r>
    </w:p>
    <w:p w14:paraId="17E73C9A" w14:textId="77777777" w:rsidR="00834D47" w:rsidRPr="00834D47" w:rsidRDefault="00834D47" w:rsidP="00834D47">
      <w:pPr>
        <w:numPr>
          <w:ilvl w:val="0"/>
          <w:numId w:val="48"/>
        </w:numPr>
        <w:ind w:left="-567" w:right="-568" w:firstLine="0"/>
        <w:jc w:val="both"/>
      </w:pPr>
      <w:r w:rsidRPr="00834D47">
        <w:t>Responsabilizar-se pela manutenção do veículo transportador em boas condições de uso e segurança, incluindo seu abastecimento, lubrificação, pneus, motorista habilitado, etc.;</w:t>
      </w:r>
    </w:p>
    <w:p w14:paraId="1D0CAAF3" w14:textId="77777777" w:rsidR="00834D47" w:rsidRPr="00834D47" w:rsidRDefault="00834D47" w:rsidP="00834D47">
      <w:pPr>
        <w:numPr>
          <w:ilvl w:val="0"/>
          <w:numId w:val="48"/>
        </w:numPr>
        <w:ind w:left="-567" w:right="-568" w:firstLine="0"/>
        <w:jc w:val="both"/>
      </w:pPr>
      <w:r w:rsidRPr="00834D47">
        <w:t>Responsabilizar-se pelos encargos</w:t>
      </w:r>
      <w:r w:rsidRPr="00834D47">
        <w:tab/>
        <w:t>sociais, previdenciários, fiscais e trabalhistas decorrentes;</w:t>
      </w:r>
    </w:p>
    <w:p w14:paraId="0A06FF4D" w14:textId="77777777" w:rsidR="00834D47" w:rsidRPr="00834D47" w:rsidRDefault="00834D47" w:rsidP="00834D47">
      <w:pPr>
        <w:numPr>
          <w:ilvl w:val="0"/>
          <w:numId w:val="48"/>
        </w:numPr>
        <w:ind w:left="-567" w:right="-568" w:firstLine="0"/>
        <w:jc w:val="both"/>
      </w:pPr>
      <w:r w:rsidRPr="00834D47">
        <w:lastRenderedPageBreak/>
        <w:t>Responsabilizar-se pelos prejuízos causados ao Contratante ou a terceiros, pela inadequada prestação dos serviços contratados em virtude de dolo, má-fé ou culpa;</w:t>
      </w:r>
    </w:p>
    <w:p w14:paraId="497CEA57" w14:textId="77777777" w:rsidR="00834D47" w:rsidRPr="00834D47" w:rsidRDefault="00834D47" w:rsidP="00834D47">
      <w:pPr>
        <w:numPr>
          <w:ilvl w:val="0"/>
          <w:numId w:val="48"/>
        </w:numPr>
        <w:ind w:left="-567" w:right="-568" w:firstLine="0"/>
        <w:jc w:val="both"/>
      </w:pPr>
      <w:r w:rsidRPr="00834D47">
        <w:t>Comunicar imediatamente ao responsável pelo serviço, por escrito e protocolado, caso o veículo estrague;</w:t>
      </w:r>
    </w:p>
    <w:p w14:paraId="5836DC61" w14:textId="77777777" w:rsidR="00834D47" w:rsidRPr="00834D47" w:rsidRDefault="00834D47" w:rsidP="00834D47">
      <w:pPr>
        <w:numPr>
          <w:ilvl w:val="0"/>
          <w:numId w:val="48"/>
        </w:numPr>
        <w:ind w:left="-567" w:right="-568" w:firstLine="0"/>
        <w:jc w:val="both"/>
      </w:pPr>
      <w:r w:rsidRPr="00834D47">
        <w:t>Substituir imediatamente o veículo por outro, até que reestabeleça as condições daquele;</w:t>
      </w:r>
    </w:p>
    <w:p w14:paraId="4BB147BC" w14:textId="77777777" w:rsidR="00834D47" w:rsidRPr="00834D47" w:rsidRDefault="00834D47" w:rsidP="00834D47">
      <w:pPr>
        <w:numPr>
          <w:ilvl w:val="0"/>
          <w:numId w:val="48"/>
        </w:numPr>
        <w:ind w:left="-567" w:right="-568" w:firstLine="0"/>
        <w:jc w:val="both"/>
      </w:pPr>
      <w:r w:rsidRPr="00834D47">
        <w:t>Consertar, no prazo de 3 (três) dias o veículo; e, caso o prazo para conserto não seja suficiente, a Contratada deverá solicitar um prazo maior, com justificativa e documentação comprobatória junto ao coordenador do serviço de Transporte e fiscal de contrato para aprovação;</w:t>
      </w:r>
    </w:p>
    <w:p w14:paraId="6B19D09C" w14:textId="77777777" w:rsidR="00834D47" w:rsidRPr="00834D47" w:rsidRDefault="00834D47" w:rsidP="00834D47">
      <w:pPr>
        <w:numPr>
          <w:ilvl w:val="0"/>
          <w:numId w:val="48"/>
        </w:numPr>
        <w:ind w:left="-567" w:right="-568" w:firstLine="0"/>
        <w:jc w:val="both"/>
      </w:pPr>
      <w:r w:rsidRPr="00834D47">
        <w:t>Substituir o veículo para transporte dos alunos, durante o período de conserto, sob su responsabilidade;</w:t>
      </w:r>
    </w:p>
    <w:p w14:paraId="5864DE4A" w14:textId="77777777" w:rsidR="00834D47" w:rsidRPr="00834D47" w:rsidRDefault="00834D47" w:rsidP="00834D47">
      <w:pPr>
        <w:numPr>
          <w:ilvl w:val="0"/>
          <w:numId w:val="48"/>
        </w:numPr>
        <w:ind w:left="-567" w:right="-568" w:firstLine="0"/>
        <w:jc w:val="both"/>
      </w:pPr>
      <w:r w:rsidRPr="00834D47">
        <w:t>Em caso de não atendimento ao item anterior, a Contratada fica sujeita a penalidades constantes na Lei 14.133/2021, inclusive a ter que recolher aos cofres públicos o valor referente a despesas que o Contratante possa a ter que assumir durante o período de conserto.</w:t>
      </w:r>
    </w:p>
    <w:p w14:paraId="30B0B332" w14:textId="77777777" w:rsidR="00834D47" w:rsidRPr="00834D47" w:rsidRDefault="00834D47" w:rsidP="00834D47">
      <w:pPr>
        <w:numPr>
          <w:ilvl w:val="1"/>
          <w:numId w:val="47"/>
        </w:numPr>
        <w:ind w:left="-567" w:right="-568" w:firstLine="0"/>
        <w:jc w:val="both"/>
        <w:rPr>
          <w:bCs/>
        </w:rPr>
      </w:pPr>
      <w:r w:rsidRPr="00834D47">
        <w:rPr>
          <w:b/>
          <w:bCs/>
        </w:rPr>
        <w:t>São responsabilidades do Contratante</w:t>
      </w:r>
      <w:r w:rsidRPr="00834D47">
        <w:rPr>
          <w:b/>
        </w:rPr>
        <w:t>:</w:t>
      </w:r>
    </w:p>
    <w:p w14:paraId="05D757BD" w14:textId="77777777" w:rsidR="00834D47" w:rsidRPr="00834D47" w:rsidRDefault="00834D47" w:rsidP="00834D47">
      <w:pPr>
        <w:numPr>
          <w:ilvl w:val="0"/>
          <w:numId w:val="49"/>
        </w:numPr>
        <w:ind w:left="-567" w:right="-568" w:firstLine="0"/>
        <w:jc w:val="both"/>
      </w:pPr>
      <w:r w:rsidRPr="00834D47">
        <w:t>Fiscalizar a realização dos serviços;</w:t>
      </w:r>
    </w:p>
    <w:p w14:paraId="314DA795" w14:textId="77777777" w:rsidR="00834D47" w:rsidRPr="00834D47" w:rsidRDefault="00834D47" w:rsidP="00834D47">
      <w:pPr>
        <w:numPr>
          <w:ilvl w:val="0"/>
          <w:numId w:val="49"/>
        </w:numPr>
        <w:ind w:left="-567" w:right="-568" w:firstLine="0"/>
        <w:jc w:val="both"/>
      </w:pPr>
      <w:r w:rsidRPr="00834D47">
        <w:t>Apurar, calcular e efetuar a liquidação dos serviços realizados, processando os documentos necessários ao pagamento na data fixada;</w:t>
      </w:r>
    </w:p>
    <w:p w14:paraId="0B22C245" w14:textId="77777777" w:rsidR="00834D47" w:rsidRPr="00834D47" w:rsidRDefault="00834D47" w:rsidP="00834D47">
      <w:pPr>
        <w:numPr>
          <w:ilvl w:val="0"/>
          <w:numId w:val="49"/>
        </w:numPr>
        <w:ind w:left="-567" w:right="-568" w:firstLine="0"/>
        <w:jc w:val="both"/>
      </w:pPr>
      <w:r w:rsidRPr="00834D47">
        <w:t>Monitorar rotas, inclusão e exclusão de alunos, bem como adequação da lista de presença mensalmente/</w:t>
      </w:r>
    </w:p>
    <w:p w14:paraId="4F837AF3" w14:textId="77777777" w:rsidR="00834D47" w:rsidRPr="00834D47" w:rsidRDefault="00834D47" w:rsidP="00834D47">
      <w:pPr>
        <w:numPr>
          <w:ilvl w:val="0"/>
          <w:numId w:val="49"/>
        </w:numPr>
        <w:ind w:left="-567" w:right="-568" w:firstLine="0"/>
        <w:jc w:val="both"/>
      </w:pPr>
      <w:r w:rsidRPr="00834D47">
        <w:t>Providenciar adequação da planilha de quilometragem de acordo com a rota atualizada e sempre que acontecer uma variação de 5 (cinco) quilômetros para mais ou para menos na quilometragem, efetivamente o valor irá variar, tendo referência a planilha específica da linha e o preço adjudicado no certame;</w:t>
      </w:r>
    </w:p>
    <w:p w14:paraId="0210AABA" w14:textId="77777777" w:rsidR="00834D47" w:rsidRPr="00834D47" w:rsidRDefault="00834D47" w:rsidP="00834D47">
      <w:pPr>
        <w:numPr>
          <w:ilvl w:val="0"/>
          <w:numId w:val="49"/>
        </w:numPr>
        <w:ind w:left="-567" w:right="-568" w:firstLine="0"/>
        <w:jc w:val="both"/>
      </w:pPr>
      <w:r w:rsidRPr="00834D47">
        <w:t>Fiscalizar a permissão do “CARONA”, por parte do motorista ou terceiros;</w:t>
      </w:r>
    </w:p>
    <w:p w14:paraId="54724B01" w14:textId="77777777" w:rsidR="00834D47" w:rsidRPr="00834D47" w:rsidRDefault="00834D47" w:rsidP="00834D47">
      <w:pPr>
        <w:numPr>
          <w:ilvl w:val="0"/>
          <w:numId w:val="49"/>
        </w:numPr>
        <w:ind w:left="-567" w:right="-568" w:firstLine="0"/>
        <w:jc w:val="both"/>
      </w:pPr>
      <w:r w:rsidRPr="00834D47">
        <w:t>Aferir o rastreamento, com apresentação de relatório mensal ao Secretário de Educação;</w:t>
      </w:r>
    </w:p>
    <w:p w14:paraId="3FB4505D" w14:textId="77777777" w:rsidR="00834D47" w:rsidRPr="00834D47" w:rsidRDefault="00834D47" w:rsidP="00834D47">
      <w:pPr>
        <w:numPr>
          <w:ilvl w:val="0"/>
          <w:numId w:val="49"/>
        </w:numPr>
        <w:ind w:left="-567" w:right="-568" w:firstLine="0"/>
        <w:jc w:val="both"/>
      </w:pPr>
      <w:r w:rsidRPr="00834D47">
        <w:t>Certificar, aferir, e visar o livro de ocorrências e lista de presença mensalmente.</w:t>
      </w:r>
    </w:p>
    <w:p w14:paraId="037BD8F4" w14:textId="77777777" w:rsidR="00834D47" w:rsidRPr="00834D47" w:rsidRDefault="00834D47" w:rsidP="00834D47">
      <w:pPr>
        <w:ind w:left="-567" w:right="-568"/>
        <w:jc w:val="both"/>
      </w:pPr>
    </w:p>
    <w:p w14:paraId="413EC1F6" w14:textId="77777777" w:rsidR="00834D47" w:rsidRPr="00834D47" w:rsidRDefault="00834D47" w:rsidP="00834D47">
      <w:pPr>
        <w:ind w:left="-567" w:right="-568"/>
        <w:jc w:val="both"/>
        <w:rPr>
          <w:b/>
          <w:bCs/>
        </w:rPr>
      </w:pPr>
      <w:r w:rsidRPr="00834D47">
        <w:rPr>
          <w:b/>
          <w:bCs/>
        </w:rPr>
        <w:t>CLÁUSULA SÉTIMA – DAS PROIBIÇÕES E OBRIGAÇÕES</w:t>
      </w:r>
    </w:p>
    <w:p w14:paraId="1FA3D27C" w14:textId="77777777" w:rsidR="00834D47" w:rsidRPr="00834D47" w:rsidRDefault="00834D47" w:rsidP="00834D47">
      <w:pPr>
        <w:numPr>
          <w:ilvl w:val="1"/>
          <w:numId w:val="50"/>
        </w:numPr>
        <w:ind w:left="-567" w:right="-568" w:firstLine="0"/>
        <w:jc w:val="both"/>
      </w:pPr>
      <w:r w:rsidRPr="00834D47">
        <w:t>É proibido à Contratada:</w:t>
      </w:r>
    </w:p>
    <w:p w14:paraId="6ACEA9E6" w14:textId="77777777" w:rsidR="00834D47" w:rsidRPr="00834D47" w:rsidRDefault="00834D47" w:rsidP="00834D47">
      <w:pPr>
        <w:numPr>
          <w:ilvl w:val="0"/>
          <w:numId w:val="51"/>
        </w:numPr>
        <w:ind w:left="-567" w:right="-568" w:firstLine="0"/>
        <w:jc w:val="both"/>
      </w:pPr>
      <w:r w:rsidRPr="00834D47">
        <w:t>O transporte de gás, produtos combustíveis ou inflamáveis, ou qualquer outra mercadoria;</w:t>
      </w:r>
    </w:p>
    <w:p w14:paraId="1558C801" w14:textId="77777777" w:rsidR="00834D47" w:rsidRPr="00834D47" w:rsidRDefault="00834D47" w:rsidP="00834D47">
      <w:pPr>
        <w:numPr>
          <w:ilvl w:val="0"/>
          <w:numId w:val="51"/>
        </w:numPr>
        <w:ind w:left="-567" w:right="-568" w:firstLine="0"/>
        <w:jc w:val="both"/>
      </w:pPr>
      <w:r w:rsidRPr="00834D47">
        <w:t>O transporte remunerado ou gratuito de passageiros estranhos ao sistema;</w:t>
      </w:r>
    </w:p>
    <w:p w14:paraId="09FD9420" w14:textId="77777777" w:rsidR="00834D47" w:rsidRPr="00834D47" w:rsidRDefault="00834D47" w:rsidP="00834D47">
      <w:pPr>
        <w:numPr>
          <w:ilvl w:val="0"/>
          <w:numId w:val="51"/>
        </w:numPr>
        <w:ind w:left="-567" w:right="-568" w:firstLine="0"/>
        <w:jc w:val="both"/>
      </w:pPr>
      <w:r w:rsidRPr="00834D47">
        <w:t>Substituir o veículo sem prévia autorização da Prefeitura e sem a prévia vistoria da Secretaria Municipal de Educação;</w:t>
      </w:r>
    </w:p>
    <w:p w14:paraId="60284738" w14:textId="77777777" w:rsidR="00834D47" w:rsidRPr="00834D47" w:rsidRDefault="00834D47" w:rsidP="00834D47">
      <w:pPr>
        <w:numPr>
          <w:ilvl w:val="1"/>
          <w:numId w:val="50"/>
        </w:numPr>
        <w:ind w:left="-567" w:right="-568" w:firstLine="0"/>
        <w:jc w:val="both"/>
      </w:pPr>
      <w:r w:rsidRPr="00834D47">
        <w:t>É Obrigação da Contratada:</w:t>
      </w:r>
    </w:p>
    <w:p w14:paraId="04412702" w14:textId="77777777" w:rsidR="00834D47" w:rsidRPr="00834D47" w:rsidRDefault="00834D47" w:rsidP="00834D47">
      <w:pPr>
        <w:numPr>
          <w:ilvl w:val="0"/>
          <w:numId w:val="52"/>
        </w:numPr>
        <w:ind w:left="-567" w:right="-568" w:firstLine="0"/>
        <w:jc w:val="both"/>
      </w:pPr>
      <w:r w:rsidRPr="00834D47">
        <w:t>Cumprir e fazer cumprir as disposições do Código de Trânsito Brasileiro, nos termos da Lei nº 9.503/97;</w:t>
      </w:r>
    </w:p>
    <w:p w14:paraId="52822E46" w14:textId="77777777" w:rsidR="00834D47" w:rsidRPr="00834D47" w:rsidRDefault="00834D47" w:rsidP="00834D47">
      <w:pPr>
        <w:numPr>
          <w:ilvl w:val="0"/>
          <w:numId w:val="52"/>
        </w:numPr>
        <w:ind w:left="-567" w:right="-568" w:firstLine="0"/>
        <w:jc w:val="both"/>
      </w:pPr>
      <w:r w:rsidRPr="00834D47">
        <w:t>Manter em reserva, veículo próprio ou de terceiros, similar ao veículo titular, para realizar eventuais substituições;</w:t>
      </w:r>
    </w:p>
    <w:p w14:paraId="67361642" w14:textId="77777777" w:rsidR="00834D47" w:rsidRPr="00834D47" w:rsidRDefault="00834D47" w:rsidP="00834D47">
      <w:pPr>
        <w:ind w:left="-567" w:right="-568"/>
        <w:jc w:val="both"/>
      </w:pPr>
      <w:r w:rsidRPr="00834D47">
        <w:t>c)</w:t>
      </w:r>
      <w:r w:rsidRPr="00834D47">
        <w:tab/>
        <w:t>Substituir o veículo no prazo que for fixado pela fiscalização;</w:t>
      </w:r>
    </w:p>
    <w:p w14:paraId="2100D239" w14:textId="77777777" w:rsidR="00834D47" w:rsidRPr="00834D47" w:rsidRDefault="00834D47" w:rsidP="00834D47">
      <w:pPr>
        <w:ind w:left="-567" w:right="-568"/>
        <w:jc w:val="both"/>
      </w:pPr>
      <w:r w:rsidRPr="00834D47">
        <w:t>d)</w:t>
      </w:r>
      <w:r w:rsidRPr="00834D47">
        <w:tab/>
        <w:t>Quando não houver aula no período descrito de prestação de serviços, consequentemente não haverá prestação de serviços da Contratada, bem como qualquer pagamento referente aquele data, sob pena de abertura de processo administrativo para apuração com a aplicação das penalidades cabíveis da Lei 14.133/2021, bem como inclusive a rescisão do contrato, e convocação do segundo licitante classificado, para prestação de serviços na respectiva linha, e o envio de relatórios ao Ministério Público para apuração de possível crime cometido em face da Administração Pública;</w:t>
      </w:r>
    </w:p>
    <w:p w14:paraId="378D8BEE" w14:textId="77777777" w:rsidR="00834D47" w:rsidRPr="00834D47" w:rsidRDefault="00834D47" w:rsidP="00834D47">
      <w:pPr>
        <w:ind w:left="-567" w:right="-568"/>
        <w:jc w:val="both"/>
      </w:pPr>
      <w:r w:rsidRPr="00834D47">
        <w:t>d)</w:t>
      </w:r>
      <w:r w:rsidRPr="00834D47">
        <w:tab/>
        <w:t xml:space="preserve">Aceitar acréscimos ou decréscimos na quilometragem da linha da qual for vencedora, com alteração do valor do Km rodado, para mais ou para menos, conforme indicado na planilha elaborada pelo Contratante, em razão de adequação promovida pela Administração nas linhas licitadas e/ou em razão das </w:t>
      </w:r>
      <w:r w:rsidRPr="00834D47">
        <w:lastRenderedPageBreak/>
        <w:t>modificações de roteiros, extinção ou fusão de linhas de acordo com o interesse da Administração, nos termos da Lei 14.133/2021;</w:t>
      </w:r>
    </w:p>
    <w:p w14:paraId="4C3DFE48" w14:textId="77777777" w:rsidR="00834D47" w:rsidRPr="00834D47" w:rsidRDefault="00834D47" w:rsidP="00834D47">
      <w:pPr>
        <w:ind w:left="-567" w:right="-568"/>
        <w:jc w:val="both"/>
      </w:pPr>
      <w:r w:rsidRPr="00834D47">
        <w:t>e)</w:t>
      </w:r>
      <w:r w:rsidRPr="00834D47">
        <w:tab/>
        <w:t>Comunicar imediatamente ao responsável pelo serviço do transporte escolar alterações na rota (inclusão, exclusão de alunos e mudança dos mesmos);</w:t>
      </w:r>
    </w:p>
    <w:p w14:paraId="0150DB50" w14:textId="77777777" w:rsidR="00834D47" w:rsidRPr="00834D47" w:rsidRDefault="00834D47" w:rsidP="00834D47">
      <w:pPr>
        <w:ind w:left="-567" w:right="-568"/>
        <w:jc w:val="both"/>
      </w:pPr>
      <w:r w:rsidRPr="00834D47">
        <w:t>f)</w:t>
      </w:r>
      <w:r w:rsidRPr="00834D47">
        <w:tab/>
        <w:t>O motorista do transporte escolar não poderá, durante a vigência da prestação dos serviços, ser reincidente em Infração Grave e, caso este fato ocorra, a Contratada deverá substituir o motorista, sob pena de ter o contrato rescindido, e o segundo classificado será convocado para prestar serviço na respectiva linha;</w:t>
      </w:r>
    </w:p>
    <w:p w14:paraId="15FA46A9" w14:textId="77777777" w:rsidR="00834D47" w:rsidRPr="00834D47" w:rsidRDefault="00834D47" w:rsidP="00834D47">
      <w:pPr>
        <w:ind w:left="-567" w:right="-568"/>
        <w:jc w:val="both"/>
      </w:pPr>
      <w:r w:rsidRPr="00834D47">
        <w:t>g)</w:t>
      </w:r>
      <w:r w:rsidRPr="00834D47">
        <w:tab/>
        <w:t>O motorista deverá, durante a prestação dos serviços, respeitar todas as normas, e leis de trânsito, bem como as normas de segurança no transporte de passageiros, sob pena de, em casos de desídia, imprudência ou imperícia, ser o contrato rescindido, e o segundo classificado será convocado para prestar serviço na respectiva linha.</w:t>
      </w:r>
    </w:p>
    <w:p w14:paraId="3D757685" w14:textId="77777777" w:rsidR="00834D47" w:rsidRPr="00834D47" w:rsidRDefault="00834D47" w:rsidP="00834D47">
      <w:pPr>
        <w:ind w:left="-567" w:right="-568"/>
        <w:jc w:val="both"/>
      </w:pPr>
    </w:p>
    <w:p w14:paraId="5E50A957" w14:textId="77777777" w:rsidR="00834D47" w:rsidRPr="00834D47" w:rsidRDefault="00834D47" w:rsidP="00834D47">
      <w:pPr>
        <w:ind w:left="-567" w:right="-568"/>
        <w:jc w:val="both"/>
        <w:rPr>
          <w:b/>
          <w:bCs/>
        </w:rPr>
      </w:pPr>
      <w:r w:rsidRPr="00834D47">
        <w:rPr>
          <w:b/>
          <w:bCs/>
        </w:rPr>
        <w:t>CLÁUSULA OITAVA – DISPOSIÇÕES GERAIS</w:t>
      </w:r>
    </w:p>
    <w:p w14:paraId="577D48AB" w14:textId="77777777" w:rsidR="00834D47" w:rsidRPr="00834D47" w:rsidRDefault="00834D47" w:rsidP="00834D47">
      <w:pPr>
        <w:numPr>
          <w:ilvl w:val="1"/>
          <w:numId w:val="53"/>
        </w:numPr>
        <w:ind w:left="-567" w:right="-568" w:firstLine="0"/>
        <w:jc w:val="both"/>
      </w:pPr>
      <w:r w:rsidRPr="00834D47">
        <w:t>Eventuais alterações nas especificações dos serviços, ajustados deverão ser avaliados por ambas as partes, e serão objeto de novas estimativas de preços e prazos, e farão parte de Termo Aditivo, que passará a ser parte integrante do presente contrato.</w:t>
      </w:r>
    </w:p>
    <w:p w14:paraId="7C59AEB2" w14:textId="77777777" w:rsidR="00834D47" w:rsidRPr="00834D47" w:rsidRDefault="00834D47" w:rsidP="00834D47">
      <w:pPr>
        <w:numPr>
          <w:ilvl w:val="1"/>
          <w:numId w:val="53"/>
        </w:numPr>
        <w:ind w:left="-567" w:right="-568" w:firstLine="0"/>
        <w:jc w:val="both"/>
      </w:pPr>
      <w:r w:rsidRPr="00834D47">
        <w:t>A responsabilidade pela prestação de serviços da Contratada cessará com a entrega e recebimento do objeto.</w:t>
      </w:r>
    </w:p>
    <w:p w14:paraId="178FD60E" w14:textId="77777777" w:rsidR="00834D47" w:rsidRPr="00834D47" w:rsidRDefault="00834D47" w:rsidP="00834D47">
      <w:pPr>
        <w:numPr>
          <w:ilvl w:val="1"/>
          <w:numId w:val="53"/>
        </w:numPr>
        <w:ind w:left="-567" w:right="-568" w:firstLine="0"/>
        <w:jc w:val="both"/>
      </w:pPr>
      <w:r w:rsidRPr="00834D47">
        <w:t>Este contrato será total e devidamente fiscalizado pelo fiscal de contrato designado pelo Termo de Referência e o Edital do Pregão, sem prejuízo das funções e obrigações constantes de outros servidores designados neste contrato.</w:t>
      </w:r>
    </w:p>
    <w:p w14:paraId="0413A670" w14:textId="77777777" w:rsidR="00834D47" w:rsidRPr="00834D47" w:rsidRDefault="00834D47" w:rsidP="00834D47">
      <w:pPr>
        <w:ind w:left="-567" w:right="-568"/>
        <w:jc w:val="both"/>
      </w:pPr>
    </w:p>
    <w:p w14:paraId="00E4D7E1" w14:textId="77777777" w:rsidR="00834D47" w:rsidRPr="00834D47" w:rsidRDefault="00834D47" w:rsidP="00834D47">
      <w:pPr>
        <w:ind w:left="-567" w:right="-568"/>
        <w:jc w:val="both"/>
        <w:rPr>
          <w:b/>
          <w:bCs/>
        </w:rPr>
      </w:pPr>
      <w:r w:rsidRPr="00834D47">
        <w:rPr>
          <w:b/>
          <w:bCs/>
        </w:rPr>
        <w:t>CLÁUSULA NONA – DO REGIME LEGAL</w:t>
      </w:r>
    </w:p>
    <w:p w14:paraId="663A8743" w14:textId="77777777" w:rsidR="00834D47" w:rsidRPr="00834D47" w:rsidRDefault="00834D47" w:rsidP="00834D47">
      <w:pPr>
        <w:ind w:left="-567" w:right="-568"/>
        <w:jc w:val="both"/>
      </w:pPr>
      <w:r w:rsidRPr="00834D47">
        <w:t>9.1</w:t>
      </w:r>
      <w:r w:rsidRPr="00834D47">
        <w:tab/>
        <w:t>O presente contrato rege-se basicamente pelo edital do Pregão nº 002/2025 e pela Lei nº 14.133/2021.</w:t>
      </w:r>
    </w:p>
    <w:p w14:paraId="6E63FBD7" w14:textId="77777777" w:rsidR="00834D47" w:rsidRPr="00834D47" w:rsidRDefault="00834D47" w:rsidP="00834D47">
      <w:pPr>
        <w:ind w:left="-567" w:right="-568"/>
        <w:jc w:val="both"/>
      </w:pPr>
    </w:p>
    <w:p w14:paraId="0CC15EFF" w14:textId="77777777" w:rsidR="00834D47" w:rsidRPr="00834D47" w:rsidRDefault="00834D47" w:rsidP="00834D47">
      <w:pPr>
        <w:ind w:left="-567" w:right="-568"/>
        <w:jc w:val="both"/>
        <w:rPr>
          <w:b/>
          <w:bCs/>
        </w:rPr>
      </w:pPr>
      <w:r w:rsidRPr="00834D47">
        <w:rPr>
          <w:b/>
          <w:bCs/>
        </w:rPr>
        <w:t>CLÁUSULA DÉCIMA – DAS MULTAS E PENALIDADES</w:t>
      </w:r>
    </w:p>
    <w:p w14:paraId="716601B9" w14:textId="77777777" w:rsidR="00834D47" w:rsidRPr="00834D47" w:rsidRDefault="00834D47" w:rsidP="00834D47">
      <w:pPr>
        <w:numPr>
          <w:ilvl w:val="1"/>
          <w:numId w:val="54"/>
        </w:numPr>
        <w:ind w:left="-567" w:right="-568" w:firstLine="0"/>
        <w:jc w:val="both"/>
      </w:pPr>
      <w:r w:rsidRPr="00834D47">
        <w:t>O descumprimento total ou parcial das obrigações assumidas pela licitante vencedora, sem justificativa aceita pela Prefeitura Municipal de São João do Manhuaçu, resguardados os procedimentos legais pertinentes, poderá acarretar nas seguintes sanções:</w:t>
      </w:r>
    </w:p>
    <w:p w14:paraId="715D1309" w14:textId="77777777" w:rsidR="00834D47" w:rsidRPr="00834D47" w:rsidRDefault="00834D47" w:rsidP="00834D47">
      <w:pPr>
        <w:numPr>
          <w:ilvl w:val="0"/>
          <w:numId w:val="55"/>
        </w:numPr>
        <w:ind w:left="-567" w:right="-568" w:firstLine="0"/>
        <w:jc w:val="both"/>
      </w:pPr>
      <w:r w:rsidRPr="00834D47">
        <w:t>advertência escrita;</w:t>
      </w:r>
    </w:p>
    <w:p w14:paraId="1AB031CA" w14:textId="77777777" w:rsidR="00834D47" w:rsidRPr="00834D47" w:rsidRDefault="00834D47" w:rsidP="00834D47">
      <w:pPr>
        <w:numPr>
          <w:ilvl w:val="0"/>
          <w:numId w:val="55"/>
        </w:numPr>
        <w:ind w:left="-567" w:right="-568" w:firstLine="0"/>
        <w:jc w:val="both"/>
      </w:pPr>
      <w:r w:rsidRPr="00834D47">
        <w:t>multa compensatória no percentual de 30% (trinta por cento), calculada sobre o valor total estimado do contrato, pela recusa em assiná-lo, sem prejuízo da aplicação de outras sanções previstas no art. 156, da Lei 14.133/2021;</w:t>
      </w:r>
    </w:p>
    <w:p w14:paraId="7472CD0C" w14:textId="77777777" w:rsidR="00834D47" w:rsidRPr="00834D47" w:rsidRDefault="00834D47" w:rsidP="00834D47">
      <w:pPr>
        <w:numPr>
          <w:ilvl w:val="0"/>
          <w:numId w:val="55"/>
        </w:numPr>
        <w:ind w:left="-567" w:right="-568" w:firstLine="0"/>
        <w:jc w:val="both"/>
      </w:pPr>
      <w:r w:rsidRPr="00834D47">
        <w:t>multa de mora no percentual correspondente a 0,5% (meio por cento), calculada sobre o valor total estimado do contrato, por dia de inadimplência, até o limite de 2 (dois) dias úteis, na entrega total do objeto deste, caracterizando a inexecução parcial;</w:t>
      </w:r>
    </w:p>
    <w:p w14:paraId="73314E2D" w14:textId="77777777" w:rsidR="00834D47" w:rsidRPr="00834D47" w:rsidRDefault="00834D47" w:rsidP="00834D47">
      <w:pPr>
        <w:numPr>
          <w:ilvl w:val="0"/>
          <w:numId w:val="55"/>
        </w:numPr>
        <w:ind w:left="-567" w:right="-568" w:firstLine="0"/>
        <w:jc w:val="both"/>
      </w:pPr>
      <w:r w:rsidRPr="00834D47">
        <w:t>impedimento de licitar e contratar com a Administração, conforme disposto no inciso III, do art. 156, da Lei 14.133/2021;</w:t>
      </w:r>
    </w:p>
    <w:p w14:paraId="45910843" w14:textId="77777777" w:rsidR="00834D47" w:rsidRPr="00834D47" w:rsidRDefault="00834D47" w:rsidP="00834D47">
      <w:pPr>
        <w:numPr>
          <w:ilvl w:val="0"/>
          <w:numId w:val="55"/>
        </w:numPr>
        <w:ind w:left="-567" w:right="-568" w:firstLine="0"/>
        <w:jc w:val="both"/>
      </w:pPr>
      <w:r w:rsidRPr="00834D47">
        <w:t>declaração de inidoneidade para licitar e contratar com a Administração Pública Municipal de São João do Manhuaçu/MG, enquanto perdurarem os motivos determinantes da punição, ou até que seja promovida a reabilitação perante a autoridade que aplicou a penalidade;</w:t>
      </w:r>
    </w:p>
    <w:p w14:paraId="67F6CC2D" w14:textId="77777777" w:rsidR="00834D47" w:rsidRPr="00834D47" w:rsidRDefault="00834D47" w:rsidP="00834D47">
      <w:pPr>
        <w:numPr>
          <w:ilvl w:val="1"/>
          <w:numId w:val="54"/>
        </w:numPr>
        <w:ind w:left="-567" w:right="-568" w:firstLine="0"/>
        <w:jc w:val="both"/>
      </w:pPr>
      <w:r w:rsidRPr="00834D47">
        <w:t>A aplicação das sanções previstas neste edital não exclui a possibilidade da aplicação de outras, previstas na Lei 14.133/2021, inclusive a responsabilização da licitante vencedora por eventuais perdas e danos causados à Administração.</w:t>
      </w:r>
    </w:p>
    <w:p w14:paraId="0203D263" w14:textId="77777777" w:rsidR="00834D47" w:rsidRPr="00834D47" w:rsidRDefault="00834D47" w:rsidP="00834D47">
      <w:pPr>
        <w:numPr>
          <w:ilvl w:val="1"/>
          <w:numId w:val="54"/>
        </w:numPr>
        <w:ind w:left="-567" w:right="-568" w:firstLine="0"/>
        <w:jc w:val="both"/>
      </w:pPr>
      <w:r w:rsidRPr="00834D47">
        <w:t xml:space="preserve">A multa deverá ser recolhida aos cofres públicos do Município de SÃO JOÃO DO MANHUAÇU/MG, via Tesouraria Municipal, no prazo máximo de 10 (dez) dias corridos, a contar da data de recebimento da </w:t>
      </w:r>
      <w:r w:rsidRPr="00834D47">
        <w:lastRenderedPageBreak/>
        <w:t>notificação enviada pela Prefeitura Municipal.</w:t>
      </w:r>
    </w:p>
    <w:p w14:paraId="67AAD2FD" w14:textId="77777777" w:rsidR="00834D47" w:rsidRPr="00834D47" w:rsidRDefault="00834D47" w:rsidP="00834D47">
      <w:pPr>
        <w:numPr>
          <w:ilvl w:val="1"/>
          <w:numId w:val="56"/>
        </w:numPr>
        <w:ind w:left="-567" w:right="-568" w:firstLine="0"/>
        <w:jc w:val="both"/>
      </w:pPr>
      <w:r w:rsidRPr="00834D47">
        <w:t>O valor da multa poderá ser descontado na nota fiscal ou crédito existente no Município de SÃO JOÃO DO MANHUAÇU/MG, em favor da licitante vencedora, sendo que, caso o valor da multa seja superior ao crédito existente, a diferença será cobrada na forma da lei.</w:t>
      </w:r>
    </w:p>
    <w:p w14:paraId="1F6D2881" w14:textId="77777777" w:rsidR="00834D47" w:rsidRPr="00834D47" w:rsidRDefault="00834D47" w:rsidP="00834D47">
      <w:pPr>
        <w:numPr>
          <w:ilvl w:val="1"/>
          <w:numId w:val="56"/>
        </w:numPr>
        <w:ind w:left="-567" w:right="-568" w:firstLine="0"/>
        <w:jc w:val="both"/>
      </w:pPr>
      <w:r w:rsidRPr="00834D47">
        <w:t>As sanções aqui previstas são independentes entre si podendo ser aplicadas isoladas ou cumulativamente, sem prejuízo de outras medidas cabíveis.</w:t>
      </w:r>
    </w:p>
    <w:p w14:paraId="39B79942" w14:textId="77777777" w:rsidR="00834D47" w:rsidRPr="00834D47" w:rsidRDefault="00834D47" w:rsidP="00834D47">
      <w:pPr>
        <w:numPr>
          <w:ilvl w:val="1"/>
          <w:numId w:val="56"/>
        </w:numPr>
        <w:ind w:left="-567" w:right="-568" w:firstLine="0"/>
        <w:jc w:val="both"/>
      </w:pPr>
      <w:r w:rsidRPr="00834D47">
        <w:t>Em qualquer hipótese e aplicações de sanções será assegurado à licitante vencedora o contraditório e a ampla defesa.</w:t>
      </w:r>
    </w:p>
    <w:p w14:paraId="537F3BE3" w14:textId="77777777" w:rsidR="00834D47" w:rsidRPr="00834D47" w:rsidRDefault="00834D47" w:rsidP="00834D47">
      <w:pPr>
        <w:ind w:left="-567" w:right="-568"/>
        <w:jc w:val="both"/>
      </w:pPr>
    </w:p>
    <w:p w14:paraId="5329552C" w14:textId="77777777" w:rsidR="00834D47" w:rsidRPr="00834D47" w:rsidRDefault="00834D47" w:rsidP="00834D47">
      <w:pPr>
        <w:ind w:left="-567" w:right="-568"/>
        <w:jc w:val="both"/>
        <w:rPr>
          <w:b/>
          <w:bCs/>
        </w:rPr>
      </w:pPr>
      <w:r w:rsidRPr="00834D47">
        <w:rPr>
          <w:b/>
          <w:bCs/>
        </w:rPr>
        <w:t>CLÁUSULA DÉCIMA PRIMEIRA – DO FORO</w:t>
      </w:r>
    </w:p>
    <w:p w14:paraId="73B54D6D" w14:textId="77777777" w:rsidR="00834D47" w:rsidRPr="00834D47" w:rsidRDefault="00834D47" w:rsidP="00834D47">
      <w:pPr>
        <w:numPr>
          <w:ilvl w:val="1"/>
          <w:numId w:val="57"/>
        </w:numPr>
        <w:ind w:left="-567" w:right="-568" w:firstLine="0"/>
        <w:jc w:val="both"/>
      </w:pPr>
      <w:r w:rsidRPr="00834D47">
        <w:t>As partes elegem o foro da Comarca de Manhuaçu/MG para dirimir eventuais questões emergentes deste contrato, com expressa renúncia a qualquer outro, por mais especial que seja ou venha a se tornar.</w:t>
      </w:r>
    </w:p>
    <w:p w14:paraId="0D6843A4" w14:textId="77777777" w:rsidR="00834D47" w:rsidRPr="00834D47" w:rsidRDefault="00834D47" w:rsidP="00834D47">
      <w:pPr>
        <w:ind w:left="-567" w:right="-568"/>
        <w:jc w:val="both"/>
      </w:pPr>
    </w:p>
    <w:p w14:paraId="73F79390" w14:textId="77777777" w:rsidR="00834D47" w:rsidRPr="00834D47" w:rsidRDefault="00834D47" w:rsidP="00834D47">
      <w:pPr>
        <w:ind w:left="-567" w:right="-568"/>
        <w:jc w:val="both"/>
      </w:pPr>
      <w:r w:rsidRPr="00834D47">
        <w:t>E por estarem justas e contratadas, firmam o presente instrumento em 03 (três) vias de igual teor e forma para um só efeito, na presença das testemunhas abaixo.</w:t>
      </w:r>
    </w:p>
    <w:p w14:paraId="7BE4E2DC" w14:textId="77777777" w:rsidR="00834D47" w:rsidRPr="00834D47" w:rsidRDefault="00834D47" w:rsidP="00834D47">
      <w:pPr>
        <w:ind w:left="-567" w:right="-568"/>
        <w:jc w:val="both"/>
      </w:pPr>
    </w:p>
    <w:p w14:paraId="16E01353" w14:textId="77777777" w:rsidR="00834D47" w:rsidRPr="00834D47" w:rsidRDefault="00834D47" w:rsidP="00834D47">
      <w:pPr>
        <w:ind w:left="-567" w:right="-568"/>
        <w:jc w:val="both"/>
      </w:pPr>
    </w:p>
    <w:p w14:paraId="2D52254E" w14:textId="77777777" w:rsidR="00834D47" w:rsidRPr="00834D47" w:rsidRDefault="00834D47" w:rsidP="00834D47">
      <w:pPr>
        <w:ind w:left="-567" w:right="-568"/>
        <w:jc w:val="both"/>
      </w:pPr>
      <w:r w:rsidRPr="00834D47">
        <w:t>SÃO JOAO DO MANHUAÇU/MG,</w:t>
      </w:r>
      <w:r w:rsidRPr="00834D47">
        <w:rPr>
          <w:u w:val="single"/>
        </w:rPr>
        <w:t xml:space="preserve">          </w:t>
      </w:r>
      <w:r w:rsidRPr="00834D47">
        <w:t>de</w:t>
      </w:r>
      <w:r w:rsidRPr="00834D47">
        <w:rPr>
          <w:u w:val="single"/>
        </w:rPr>
        <w:tab/>
      </w:r>
      <w:r w:rsidRPr="00834D47">
        <w:rPr>
          <w:u w:val="single"/>
        </w:rPr>
        <w:tab/>
      </w:r>
      <w:r w:rsidRPr="00834D47">
        <w:rPr>
          <w:u w:val="single"/>
        </w:rPr>
        <w:tab/>
      </w:r>
      <w:r w:rsidRPr="00834D47">
        <w:t>de 2024.</w:t>
      </w:r>
    </w:p>
    <w:p w14:paraId="436DE61F" w14:textId="77777777" w:rsidR="00834D47" w:rsidRPr="00834D47" w:rsidRDefault="00834D47" w:rsidP="00834D47">
      <w:pPr>
        <w:ind w:left="-567" w:right="-568"/>
        <w:jc w:val="both"/>
      </w:pPr>
    </w:p>
    <w:p w14:paraId="6A22035C" w14:textId="77777777" w:rsidR="00834D47" w:rsidRPr="00834D47" w:rsidRDefault="00834D47" w:rsidP="00834D47">
      <w:pPr>
        <w:ind w:left="-567" w:right="-568"/>
        <w:jc w:val="both"/>
      </w:pPr>
    </w:p>
    <w:p w14:paraId="35E7C0EE" w14:textId="77777777" w:rsidR="00834D47" w:rsidRPr="00834D47" w:rsidRDefault="00834D47" w:rsidP="00834D47">
      <w:pPr>
        <w:ind w:left="-567" w:right="-568"/>
        <w:jc w:val="both"/>
      </w:pPr>
      <w:r w:rsidRPr="00834D47">
        <w:t>________________________________</w:t>
      </w:r>
    </w:p>
    <w:p w14:paraId="16E14281" w14:textId="77777777" w:rsidR="00834D47" w:rsidRPr="00834D47" w:rsidRDefault="00834D47" w:rsidP="00834D47">
      <w:pPr>
        <w:ind w:left="-567" w:right="-568"/>
        <w:jc w:val="both"/>
      </w:pPr>
      <w:r w:rsidRPr="00834D47">
        <w:t>Prefeitura de São João do Manhuaçu</w:t>
      </w:r>
    </w:p>
    <w:p w14:paraId="5AC112BF" w14:textId="77777777" w:rsidR="00834D47" w:rsidRPr="00834D47" w:rsidRDefault="00834D47" w:rsidP="00834D47">
      <w:pPr>
        <w:ind w:left="-567" w:right="-568"/>
        <w:jc w:val="both"/>
      </w:pPr>
      <w:r w:rsidRPr="00834D47">
        <w:t>Contratante</w:t>
      </w:r>
    </w:p>
    <w:p w14:paraId="3BF918F5" w14:textId="77777777" w:rsidR="00834D47" w:rsidRPr="00834D47" w:rsidRDefault="00834D47" w:rsidP="00834D47">
      <w:pPr>
        <w:ind w:left="-567" w:right="-568"/>
        <w:jc w:val="both"/>
      </w:pPr>
    </w:p>
    <w:p w14:paraId="5E3F343C" w14:textId="77777777" w:rsidR="00834D47" w:rsidRPr="00834D47" w:rsidRDefault="00834D47" w:rsidP="00834D47">
      <w:pPr>
        <w:ind w:left="-567" w:right="-568"/>
        <w:jc w:val="both"/>
      </w:pPr>
    </w:p>
    <w:p w14:paraId="39C3DBB5" w14:textId="77777777" w:rsidR="00834D47" w:rsidRPr="00834D47" w:rsidRDefault="00834D47" w:rsidP="00834D47">
      <w:pPr>
        <w:ind w:left="-567" w:right="-568"/>
        <w:jc w:val="both"/>
      </w:pPr>
      <w:r w:rsidRPr="00834D47">
        <w:t>________________________________</w:t>
      </w:r>
    </w:p>
    <w:p w14:paraId="29D07689" w14:textId="77777777" w:rsidR="00834D47" w:rsidRPr="00834D47" w:rsidRDefault="00834D47" w:rsidP="00834D47">
      <w:pPr>
        <w:ind w:left="-567" w:right="-568"/>
        <w:jc w:val="both"/>
      </w:pPr>
      <w:r w:rsidRPr="00834D47">
        <w:t>Razao Social Fornecedor</w:t>
      </w:r>
    </w:p>
    <w:p w14:paraId="3D60400F" w14:textId="77777777" w:rsidR="00834D47" w:rsidRPr="00834D47" w:rsidRDefault="00834D47" w:rsidP="00834D47">
      <w:pPr>
        <w:ind w:left="-567" w:right="-568"/>
        <w:jc w:val="both"/>
      </w:pPr>
      <w:r w:rsidRPr="00834D47">
        <w:t>Contratado</w:t>
      </w:r>
    </w:p>
    <w:p w14:paraId="30865492" w14:textId="77777777" w:rsidR="00834D47" w:rsidRPr="00834D47" w:rsidRDefault="00834D47" w:rsidP="00834D47">
      <w:pPr>
        <w:ind w:left="-567" w:right="-568"/>
        <w:jc w:val="both"/>
      </w:pPr>
    </w:p>
    <w:p w14:paraId="2C6725B4" w14:textId="77777777" w:rsidR="00834D47" w:rsidRPr="00834D47" w:rsidRDefault="00834D47" w:rsidP="00834D47">
      <w:pPr>
        <w:ind w:left="-567" w:right="-568"/>
        <w:jc w:val="both"/>
      </w:pPr>
    </w:p>
    <w:p w14:paraId="0C1E3ADE" w14:textId="77777777" w:rsidR="00834D47" w:rsidRPr="00834D47" w:rsidRDefault="00834D47" w:rsidP="00834D47">
      <w:pPr>
        <w:ind w:left="-567" w:right="-568"/>
        <w:jc w:val="both"/>
      </w:pPr>
    </w:p>
    <w:p w14:paraId="7EC50D45" w14:textId="77777777" w:rsidR="00834D47" w:rsidRPr="00834D47" w:rsidRDefault="00834D47" w:rsidP="00834D47">
      <w:pPr>
        <w:ind w:left="-567" w:right="-568"/>
        <w:jc w:val="both"/>
      </w:pPr>
      <w:r w:rsidRPr="00834D47">
        <w:t xml:space="preserve">TESTEMUNHAS: </w:t>
      </w:r>
    </w:p>
    <w:p w14:paraId="689AF9DD" w14:textId="77777777" w:rsidR="00834D47" w:rsidRPr="00834D47" w:rsidRDefault="00834D47" w:rsidP="00834D47">
      <w:pPr>
        <w:ind w:left="-567" w:right="-568"/>
        <w:jc w:val="both"/>
      </w:pPr>
      <w:r w:rsidRPr="00834D47">
        <w:t>1: ____________________</w:t>
      </w:r>
    </w:p>
    <w:p w14:paraId="1C707F69" w14:textId="77777777" w:rsidR="00834D47" w:rsidRPr="00834D47" w:rsidRDefault="00834D47" w:rsidP="00834D47">
      <w:pPr>
        <w:ind w:left="-567" w:right="-568"/>
        <w:jc w:val="both"/>
      </w:pPr>
      <w:r w:rsidRPr="00834D47">
        <w:t>______________________</w:t>
      </w:r>
    </w:p>
    <w:p w14:paraId="22D496BE" w14:textId="77777777" w:rsidR="00834D47" w:rsidRPr="00834D47" w:rsidRDefault="00834D47" w:rsidP="00834D47">
      <w:pPr>
        <w:ind w:left="-567" w:right="-568"/>
        <w:jc w:val="both"/>
      </w:pPr>
    </w:p>
    <w:p w14:paraId="50A7C852" w14:textId="77777777" w:rsidR="00834D47" w:rsidRPr="00834D47" w:rsidRDefault="00834D47" w:rsidP="00834D47">
      <w:pPr>
        <w:ind w:left="-567" w:right="-568"/>
        <w:jc w:val="both"/>
      </w:pPr>
    </w:p>
    <w:p w14:paraId="4FBCCEB3" w14:textId="77777777" w:rsidR="00834D47" w:rsidRPr="00834D47" w:rsidRDefault="00834D47" w:rsidP="00834D47">
      <w:pPr>
        <w:ind w:left="-567" w:right="-568"/>
        <w:jc w:val="both"/>
      </w:pPr>
      <w:r w:rsidRPr="00834D47">
        <w:t>2: ____________________</w:t>
      </w:r>
    </w:p>
    <w:p w14:paraId="19528BDC" w14:textId="77777777" w:rsidR="00834D47" w:rsidRPr="00834D47" w:rsidRDefault="00834D47" w:rsidP="00834D47">
      <w:pPr>
        <w:ind w:left="-567" w:right="-568"/>
        <w:jc w:val="both"/>
      </w:pPr>
      <w:r w:rsidRPr="00834D47">
        <w:t>______________________</w:t>
      </w:r>
    </w:p>
    <w:p w14:paraId="4902F3F1" w14:textId="77777777" w:rsidR="00D030BC" w:rsidRDefault="00D030BC" w:rsidP="00834D47">
      <w:pPr>
        <w:ind w:left="-567" w:right="-568"/>
        <w:jc w:val="both"/>
      </w:pPr>
    </w:p>
    <w:sectPr w:rsidR="00D030B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3951" w14:textId="77777777" w:rsidR="00520F7A" w:rsidRDefault="00520F7A" w:rsidP="00D030BC">
      <w:r>
        <w:separator/>
      </w:r>
    </w:p>
  </w:endnote>
  <w:endnote w:type="continuationSeparator" w:id="0">
    <w:p w14:paraId="69A1171B" w14:textId="77777777" w:rsidR="00520F7A" w:rsidRDefault="00520F7A" w:rsidP="00D0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8F6A" w14:textId="77777777" w:rsidR="00520F7A" w:rsidRDefault="00520F7A" w:rsidP="00D030BC">
      <w:r>
        <w:separator/>
      </w:r>
    </w:p>
  </w:footnote>
  <w:footnote w:type="continuationSeparator" w:id="0">
    <w:p w14:paraId="399B76AA" w14:textId="77777777" w:rsidR="00520F7A" w:rsidRDefault="00520F7A" w:rsidP="00D0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C41C" w14:textId="77777777" w:rsidR="00D030BC" w:rsidRDefault="00D030BC" w:rsidP="00D030BC">
    <w:pPr>
      <w:pStyle w:val="Cabealho"/>
      <w:tabs>
        <w:tab w:val="clear" w:pos="4252"/>
        <w:tab w:val="clear" w:pos="8504"/>
      </w:tabs>
      <w:rPr>
        <w:rFonts w:ascii="Arial Narrow" w:hAnsi="Arial Narrow"/>
        <w:b/>
        <w:color w:val="339966"/>
        <w:sz w:val="36"/>
        <w:szCs w:val="36"/>
      </w:rPr>
    </w:pPr>
    <w:r w:rsidRPr="001A406B">
      <w:rPr>
        <w:rFonts w:ascii="Arial Narrow" w:hAnsi="Arial Narrow"/>
        <w:b/>
        <w:color w:val="339966"/>
        <w:sz w:val="36"/>
        <w:szCs w:val="36"/>
      </w:rPr>
      <w:t>PREFEITURA MUNICIPAL DE SÃO JOÃO DO MANHUAÇU</w:t>
    </w:r>
  </w:p>
  <w:p w14:paraId="7F3A1B4B" w14:textId="77777777" w:rsidR="00D030BC" w:rsidRPr="006D08F7" w:rsidRDefault="00000000" w:rsidP="00D030BC">
    <w:pPr>
      <w:pStyle w:val="Cabealho"/>
      <w:tabs>
        <w:tab w:val="clear" w:pos="4252"/>
      </w:tabs>
      <w:ind w:left="851"/>
      <w:jc w:val="center"/>
      <w:rPr>
        <w:b/>
        <w:color w:val="339966"/>
        <w:sz w:val="32"/>
        <w:szCs w:val="32"/>
      </w:rPr>
    </w:pPr>
    <w:r>
      <w:rPr>
        <w:noProof/>
      </w:rPr>
      <w:object w:dxaOrig="1440" w:dyaOrig="1440" w14:anchorId="6DEFA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9.05pt;margin-top:-40.55pt;width:66pt;height:79.5pt;z-index:251659264">
          <v:imagedata r:id="rId1" o:title=""/>
          <w10:wrap type="topAndBottom"/>
        </v:shape>
        <o:OLEObject Type="Embed" ProgID="CorelDRAW.Graphic.12" ShapeID="_x0000_s1025" DrawAspect="Content" ObjectID="_1799068637" r:id="rId2"/>
      </w:object>
    </w:r>
    <w:r w:rsidR="00D030BC" w:rsidRPr="006D08F7">
      <w:rPr>
        <w:b/>
        <w:color w:val="339966"/>
        <w:sz w:val="28"/>
        <w:szCs w:val="28"/>
      </w:rPr>
      <w:t>ESTADO DE MINAS</w:t>
    </w:r>
    <w:r w:rsidR="00D030BC" w:rsidRPr="006D08F7">
      <w:rPr>
        <w:b/>
        <w:color w:val="339966"/>
        <w:sz w:val="32"/>
        <w:szCs w:val="32"/>
      </w:rPr>
      <w:t xml:space="preserve"> </w:t>
    </w:r>
    <w:r w:rsidR="00D030BC" w:rsidRPr="006D08F7">
      <w:rPr>
        <w:b/>
        <w:color w:val="339966"/>
        <w:sz w:val="28"/>
        <w:szCs w:val="28"/>
      </w:rPr>
      <w:t>GERAIS</w:t>
    </w:r>
  </w:p>
  <w:p w14:paraId="73360421" w14:textId="77777777" w:rsidR="00D030BC" w:rsidRDefault="00D030BC" w:rsidP="00D030BC">
    <w:pPr>
      <w:pStyle w:val="Cabealho"/>
      <w:tabs>
        <w:tab w:val="clear" w:pos="4252"/>
      </w:tabs>
      <w:ind w:left="851"/>
      <w:jc w:val="center"/>
      <w:rPr>
        <w:b/>
        <w:i/>
        <w:color w:val="339966"/>
      </w:rPr>
    </w:pPr>
    <w:r>
      <w:rPr>
        <w:b/>
        <w:i/>
        <w:color w:val="339966"/>
      </w:rPr>
      <w:t>LEI DE EMANCIPAÇÃO 10.704 DE 27 DE ABRIL DE 1992</w:t>
    </w:r>
  </w:p>
  <w:p w14:paraId="7A4957CD" w14:textId="77777777" w:rsidR="00D030BC" w:rsidRPr="008E1D02" w:rsidRDefault="00D030BC" w:rsidP="00D030BC">
    <w:pPr>
      <w:pStyle w:val="Cabealho"/>
      <w:tabs>
        <w:tab w:val="clear" w:pos="4252"/>
        <w:tab w:val="clear" w:pos="8504"/>
        <w:tab w:val="left" w:pos="3098"/>
      </w:tabs>
      <w:ind w:left="851"/>
      <w:jc w:val="center"/>
      <w:rPr>
        <w:b/>
        <w:color w:val="339966"/>
      </w:rPr>
    </w:pPr>
    <w:r w:rsidRPr="000A499E">
      <w:rPr>
        <w:b/>
        <w:color w:val="339966"/>
      </w:rPr>
      <w:t>CNPJ: 66.232.521/0001-82</w:t>
    </w:r>
  </w:p>
  <w:p w14:paraId="6ABA5060" w14:textId="77777777" w:rsidR="00D030BC" w:rsidRDefault="00D030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181"/>
    <w:multiLevelType w:val="multilevel"/>
    <w:tmpl w:val="BB10E794"/>
    <w:lvl w:ilvl="0">
      <w:start w:val="4"/>
      <w:numFmt w:val="decimal"/>
      <w:lvlText w:val="%1"/>
      <w:lvlJc w:val="left"/>
      <w:pPr>
        <w:ind w:left="398" w:hanging="444"/>
      </w:pPr>
      <w:rPr>
        <w:rFonts w:hint="default"/>
        <w:lang w:val="pt-PT" w:eastAsia="en-US" w:bidi="ar-SA"/>
      </w:rPr>
    </w:lvl>
    <w:lvl w:ilvl="1">
      <w:start w:val="2"/>
      <w:numFmt w:val="decimal"/>
      <w:lvlText w:val="%1.%2."/>
      <w:lvlJc w:val="left"/>
      <w:pPr>
        <w:ind w:left="398" w:hanging="444"/>
      </w:pPr>
      <w:rPr>
        <w:rFonts w:ascii="Calibri" w:eastAsia="Calibri" w:hAnsi="Calibri" w:cs="Calibri" w:hint="default"/>
        <w:w w:val="100"/>
        <w:sz w:val="24"/>
        <w:szCs w:val="24"/>
        <w:lang w:val="pt-PT" w:eastAsia="en-US" w:bidi="ar-SA"/>
      </w:rPr>
    </w:lvl>
    <w:lvl w:ilvl="2">
      <w:numFmt w:val="bullet"/>
      <w:lvlText w:val="•"/>
      <w:lvlJc w:val="left"/>
      <w:pPr>
        <w:ind w:left="2497" w:hanging="444"/>
      </w:pPr>
      <w:rPr>
        <w:rFonts w:hint="default"/>
        <w:lang w:val="pt-PT" w:eastAsia="en-US" w:bidi="ar-SA"/>
      </w:rPr>
    </w:lvl>
    <w:lvl w:ilvl="3">
      <w:numFmt w:val="bullet"/>
      <w:lvlText w:val="•"/>
      <w:lvlJc w:val="left"/>
      <w:pPr>
        <w:ind w:left="3545" w:hanging="444"/>
      </w:pPr>
      <w:rPr>
        <w:rFonts w:hint="default"/>
        <w:lang w:val="pt-PT" w:eastAsia="en-US" w:bidi="ar-SA"/>
      </w:rPr>
    </w:lvl>
    <w:lvl w:ilvl="4">
      <w:numFmt w:val="bullet"/>
      <w:lvlText w:val="•"/>
      <w:lvlJc w:val="left"/>
      <w:pPr>
        <w:ind w:left="4594" w:hanging="444"/>
      </w:pPr>
      <w:rPr>
        <w:rFonts w:hint="default"/>
        <w:lang w:val="pt-PT" w:eastAsia="en-US" w:bidi="ar-SA"/>
      </w:rPr>
    </w:lvl>
    <w:lvl w:ilvl="5">
      <w:numFmt w:val="bullet"/>
      <w:lvlText w:val="•"/>
      <w:lvlJc w:val="left"/>
      <w:pPr>
        <w:ind w:left="5643" w:hanging="444"/>
      </w:pPr>
      <w:rPr>
        <w:rFonts w:hint="default"/>
        <w:lang w:val="pt-PT" w:eastAsia="en-US" w:bidi="ar-SA"/>
      </w:rPr>
    </w:lvl>
    <w:lvl w:ilvl="6">
      <w:numFmt w:val="bullet"/>
      <w:lvlText w:val="•"/>
      <w:lvlJc w:val="left"/>
      <w:pPr>
        <w:ind w:left="6691" w:hanging="444"/>
      </w:pPr>
      <w:rPr>
        <w:rFonts w:hint="default"/>
        <w:lang w:val="pt-PT" w:eastAsia="en-US" w:bidi="ar-SA"/>
      </w:rPr>
    </w:lvl>
    <w:lvl w:ilvl="7">
      <w:numFmt w:val="bullet"/>
      <w:lvlText w:val="•"/>
      <w:lvlJc w:val="left"/>
      <w:pPr>
        <w:ind w:left="7740" w:hanging="444"/>
      </w:pPr>
      <w:rPr>
        <w:rFonts w:hint="default"/>
        <w:lang w:val="pt-PT" w:eastAsia="en-US" w:bidi="ar-SA"/>
      </w:rPr>
    </w:lvl>
    <w:lvl w:ilvl="8">
      <w:numFmt w:val="bullet"/>
      <w:lvlText w:val="•"/>
      <w:lvlJc w:val="left"/>
      <w:pPr>
        <w:ind w:left="8789" w:hanging="444"/>
      </w:pPr>
      <w:rPr>
        <w:rFonts w:hint="default"/>
        <w:lang w:val="pt-PT" w:eastAsia="en-US" w:bidi="ar-SA"/>
      </w:rPr>
    </w:lvl>
  </w:abstractNum>
  <w:abstractNum w:abstractNumId="1" w15:restartNumberingAfterBreak="0">
    <w:nsid w:val="03672A58"/>
    <w:multiLevelType w:val="multilevel"/>
    <w:tmpl w:val="F06614EC"/>
    <w:lvl w:ilvl="0">
      <w:start w:val="3"/>
      <w:numFmt w:val="decimal"/>
      <w:lvlText w:val="%1"/>
      <w:lvlJc w:val="left"/>
      <w:pPr>
        <w:ind w:left="398" w:hanging="418"/>
      </w:pPr>
      <w:rPr>
        <w:rFonts w:hint="default"/>
        <w:lang w:val="pt-PT" w:eastAsia="en-US" w:bidi="ar-SA"/>
      </w:rPr>
    </w:lvl>
    <w:lvl w:ilvl="1">
      <w:start w:val="1"/>
      <w:numFmt w:val="decimal"/>
      <w:lvlText w:val="%1.%2"/>
      <w:lvlJc w:val="left"/>
      <w:pPr>
        <w:ind w:left="398" w:hanging="418"/>
      </w:pPr>
      <w:rPr>
        <w:rFonts w:ascii="Calibri" w:eastAsia="Calibri" w:hAnsi="Calibri" w:cs="Calibri" w:hint="default"/>
        <w:color w:val="auto"/>
        <w:w w:val="100"/>
        <w:sz w:val="24"/>
        <w:szCs w:val="24"/>
        <w:lang w:val="pt-PT" w:eastAsia="en-US" w:bidi="ar-SA"/>
      </w:rPr>
    </w:lvl>
    <w:lvl w:ilvl="2">
      <w:start w:val="1"/>
      <w:numFmt w:val="decimal"/>
      <w:lvlText w:val="%1.%2.%3"/>
      <w:lvlJc w:val="left"/>
      <w:pPr>
        <w:ind w:left="398" w:hanging="588"/>
      </w:pPr>
      <w:rPr>
        <w:rFonts w:ascii="Calibri" w:eastAsia="Calibri" w:hAnsi="Calibri" w:cs="Calibri" w:hint="default"/>
        <w:spacing w:val="-1"/>
        <w:w w:val="100"/>
        <w:sz w:val="24"/>
        <w:szCs w:val="24"/>
        <w:lang w:val="pt-PT" w:eastAsia="en-US" w:bidi="ar-SA"/>
      </w:rPr>
    </w:lvl>
    <w:lvl w:ilvl="3">
      <w:numFmt w:val="bullet"/>
      <w:lvlText w:val="•"/>
      <w:lvlJc w:val="left"/>
      <w:pPr>
        <w:ind w:left="3545" w:hanging="588"/>
      </w:pPr>
      <w:rPr>
        <w:rFonts w:hint="default"/>
        <w:lang w:val="pt-PT" w:eastAsia="en-US" w:bidi="ar-SA"/>
      </w:rPr>
    </w:lvl>
    <w:lvl w:ilvl="4">
      <w:numFmt w:val="bullet"/>
      <w:lvlText w:val="•"/>
      <w:lvlJc w:val="left"/>
      <w:pPr>
        <w:ind w:left="4594" w:hanging="588"/>
      </w:pPr>
      <w:rPr>
        <w:rFonts w:hint="default"/>
        <w:lang w:val="pt-PT" w:eastAsia="en-US" w:bidi="ar-SA"/>
      </w:rPr>
    </w:lvl>
    <w:lvl w:ilvl="5">
      <w:numFmt w:val="bullet"/>
      <w:lvlText w:val="•"/>
      <w:lvlJc w:val="left"/>
      <w:pPr>
        <w:ind w:left="5643" w:hanging="588"/>
      </w:pPr>
      <w:rPr>
        <w:rFonts w:hint="default"/>
        <w:lang w:val="pt-PT" w:eastAsia="en-US" w:bidi="ar-SA"/>
      </w:rPr>
    </w:lvl>
    <w:lvl w:ilvl="6">
      <w:numFmt w:val="bullet"/>
      <w:lvlText w:val="•"/>
      <w:lvlJc w:val="left"/>
      <w:pPr>
        <w:ind w:left="6691" w:hanging="588"/>
      </w:pPr>
      <w:rPr>
        <w:rFonts w:hint="default"/>
        <w:lang w:val="pt-PT" w:eastAsia="en-US" w:bidi="ar-SA"/>
      </w:rPr>
    </w:lvl>
    <w:lvl w:ilvl="7">
      <w:numFmt w:val="bullet"/>
      <w:lvlText w:val="•"/>
      <w:lvlJc w:val="left"/>
      <w:pPr>
        <w:ind w:left="7740" w:hanging="588"/>
      </w:pPr>
      <w:rPr>
        <w:rFonts w:hint="default"/>
        <w:lang w:val="pt-PT" w:eastAsia="en-US" w:bidi="ar-SA"/>
      </w:rPr>
    </w:lvl>
    <w:lvl w:ilvl="8">
      <w:numFmt w:val="bullet"/>
      <w:lvlText w:val="•"/>
      <w:lvlJc w:val="left"/>
      <w:pPr>
        <w:ind w:left="8789" w:hanging="588"/>
      </w:pPr>
      <w:rPr>
        <w:rFonts w:hint="default"/>
        <w:lang w:val="pt-PT" w:eastAsia="en-US" w:bidi="ar-SA"/>
      </w:rPr>
    </w:lvl>
  </w:abstractNum>
  <w:abstractNum w:abstractNumId="2" w15:restartNumberingAfterBreak="0">
    <w:nsid w:val="08527499"/>
    <w:multiLevelType w:val="multilevel"/>
    <w:tmpl w:val="4302267A"/>
    <w:lvl w:ilvl="0">
      <w:start w:val="10"/>
      <w:numFmt w:val="decimal"/>
      <w:lvlText w:val="%1"/>
      <w:lvlJc w:val="left"/>
      <w:pPr>
        <w:ind w:left="398" w:hanging="550"/>
      </w:pPr>
      <w:rPr>
        <w:rFonts w:hint="default"/>
        <w:lang w:val="pt-PT" w:eastAsia="en-US" w:bidi="ar-SA"/>
      </w:rPr>
    </w:lvl>
    <w:lvl w:ilvl="1">
      <w:start w:val="1"/>
      <w:numFmt w:val="decimal"/>
      <w:lvlText w:val="%1.%2."/>
      <w:lvlJc w:val="left"/>
      <w:pPr>
        <w:ind w:left="398" w:hanging="550"/>
      </w:pPr>
      <w:rPr>
        <w:rFonts w:ascii="Calibri" w:eastAsia="Calibri" w:hAnsi="Calibri" w:cs="Calibri" w:hint="default"/>
        <w:spacing w:val="-1"/>
        <w:w w:val="100"/>
        <w:sz w:val="24"/>
        <w:szCs w:val="24"/>
        <w:lang w:val="pt-PT" w:eastAsia="en-US" w:bidi="ar-SA"/>
      </w:rPr>
    </w:lvl>
    <w:lvl w:ilvl="2">
      <w:numFmt w:val="bullet"/>
      <w:lvlText w:val="•"/>
      <w:lvlJc w:val="left"/>
      <w:pPr>
        <w:ind w:left="2497" w:hanging="550"/>
      </w:pPr>
      <w:rPr>
        <w:rFonts w:hint="default"/>
        <w:lang w:val="pt-PT" w:eastAsia="en-US" w:bidi="ar-SA"/>
      </w:rPr>
    </w:lvl>
    <w:lvl w:ilvl="3">
      <w:numFmt w:val="bullet"/>
      <w:lvlText w:val="•"/>
      <w:lvlJc w:val="left"/>
      <w:pPr>
        <w:ind w:left="3545" w:hanging="550"/>
      </w:pPr>
      <w:rPr>
        <w:rFonts w:hint="default"/>
        <w:lang w:val="pt-PT" w:eastAsia="en-US" w:bidi="ar-SA"/>
      </w:rPr>
    </w:lvl>
    <w:lvl w:ilvl="4">
      <w:numFmt w:val="bullet"/>
      <w:lvlText w:val="•"/>
      <w:lvlJc w:val="left"/>
      <w:pPr>
        <w:ind w:left="4594" w:hanging="550"/>
      </w:pPr>
      <w:rPr>
        <w:rFonts w:hint="default"/>
        <w:lang w:val="pt-PT" w:eastAsia="en-US" w:bidi="ar-SA"/>
      </w:rPr>
    </w:lvl>
    <w:lvl w:ilvl="5">
      <w:numFmt w:val="bullet"/>
      <w:lvlText w:val="•"/>
      <w:lvlJc w:val="left"/>
      <w:pPr>
        <w:ind w:left="5643" w:hanging="550"/>
      </w:pPr>
      <w:rPr>
        <w:rFonts w:hint="default"/>
        <w:lang w:val="pt-PT" w:eastAsia="en-US" w:bidi="ar-SA"/>
      </w:rPr>
    </w:lvl>
    <w:lvl w:ilvl="6">
      <w:numFmt w:val="bullet"/>
      <w:lvlText w:val="•"/>
      <w:lvlJc w:val="left"/>
      <w:pPr>
        <w:ind w:left="6691" w:hanging="550"/>
      </w:pPr>
      <w:rPr>
        <w:rFonts w:hint="default"/>
        <w:lang w:val="pt-PT" w:eastAsia="en-US" w:bidi="ar-SA"/>
      </w:rPr>
    </w:lvl>
    <w:lvl w:ilvl="7">
      <w:numFmt w:val="bullet"/>
      <w:lvlText w:val="•"/>
      <w:lvlJc w:val="left"/>
      <w:pPr>
        <w:ind w:left="7740" w:hanging="550"/>
      </w:pPr>
      <w:rPr>
        <w:rFonts w:hint="default"/>
        <w:lang w:val="pt-PT" w:eastAsia="en-US" w:bidi="ar-SA"/>
      </w:rPr>
    </w:lvl>
    <w:lvl w:ilvl="8">
      <w:numFmt w:val="bullet"/>
      <w:lvlText w:val="•"/>
      <w:lvlJc w:val="left"/>
      <w:pPr>
        <w:ind w:left="8789" w:hanging="550"/>
      </w:pPr>
      <w:rPr>
        <w:rFonts w:hint="default"/>
        <w:lang w:val="pt-PT" w:eastAsia="en-US" w:bidi="ar-SA"/>
      </w:rPr>
    </w:lvl>
  </w:abstractNum>
  <w:abstractNum w:abstractNumId="3" w15:restartNumberingAfterBreak="0">
    <w:nsid w:val="09CB5438"/>
    <w:multiLevelType w:val="multilevel"/>
    <w:tmpl w:val="6E6EE9DC"/>
    <w:lvl w:ilvl="0">
      <w:start w:val="1"/>
      <w:numFmt w:val="decimal"/>
      <w:lvlText w:val="%1"/>
      <w:lvlJc w:val="left"/>
      <w:pPr>
        <w:ind w:left="576" w:hanging="178"/>
      </w:pPr>
      <w:rPr>
        <w:rFonts w:ascii="Calibri" w:eastAsia="Calibri" w:hAnsi="Calibri" w:cs="Calibri" w:hint="default"/>
        <w:b/>
        <w:bCs/>
        <w:w w:val="100"/>
        <w:sz w:val="24"/>
        <w:szCs w:val="24"/>
        <w:lang w:val="pt-PT" w:eastAsia="en-US" w:bidi="ar-SA"/>
      </w:rPr>
    </w:lvl>
    <w:lvl w:ilvl="1">
      <w:start w:val="1"/>
      <w:numFmt w:val="decimal"/>
      <w:lvlText w:val="%1.%2."/>
      <w:lvlJc w:val="left"/>
      <w:pPr>
        <w:ind w:left="818" w:hanging="420"/>
      </w:pPr>
      <w:rPr>
        <w:rFonts w:ascii="Calibri" w:eastAsia="Calibri" w:hAnsi="Calibri" w:cs="Calibri" w:hint="default"/>
        <w:spacing w:val="-1"/>
        <w:w w:val="100"/>
        <w:sz w:val="24"/>
        <w:szCs w:val="24"/>
        <w:lang w:val="pt-PT" w:eastAsia="en-US" w:bidi="ar-SA"/>
      </w:rPr>
    </w:lvl>
    <w:lvl w:ilvl="2">
      <w:numFmt w:val="bullet"/>
      <w:lvlText w:val="•"/>
      <w:lvlJc w:val="left"/>
      <w:pPr>
        <w:ind w:left="1938" w:hanging="420"/>
      </w:pPr>
      <w:rPr>
        <w:rFonts w:hint="default"/>
        <w:lang w:val="pt-PT" w:eastAsia="en-US" w:bidi="ar-SA"/>
      </w:rPr>
    </w:lvl>
    <w:lvl w:ilvl="3">
      <w:numFmt w:val="bullet"/>
      <w:lvlText w:val="•"/>
      <w:lvlJc w:val="left"/>
      <w:pPr>
        <w:ind w:left="3056" w:hanging="420"/>
      </w:pPr>
      <w:rPr>
        <w:rFonts w:hint="default"/>
        <w:lang w:val="pt-PT" w:eastAsia="en-US" w:bidi="ar-SA"/>
      </w:rPr>
    </w:lvl>
    <w:lvl w:ilvl="4">
      <w:numFmt w:val="bullet"/>
      <w:lvlText w:val="•"/>
      <w:lvlJc w:val="left"/>
      <w:pPr>
        <w:ind w:left="4175" w:hanging="420"/>
      </w:pPr>
      <w:rPr>
        <w:rFonts w:hint="default"/>
        <w:lang w:val="pt-PT" w:eastAsia="en-US" w:bidi="ar-SA"/>
      </w:rPr>
    </w:lvl>
    <w:lvl w:ilvl="5">
      <w:numFmt w:val="bullet"/>
      <w:lvlText w:val="•"/>
      <w:lvlJc w:val="left"/>
      <w:pPr>
        <w:ind w:left="5293" w:hanging="420"/>
      </w:pPr>
      <w:rPr>
        <w:rFonts w:hint="default"/>
        <w:lang w:val="pt-PT" w:eastAsia="en-US" w:bidi="ar-SA"/>
      </w:rPr>
    </w:lvl>
    <w:lvl w:ilvl="6">
      <w:numFmt w:val="bullet"/>
      <w:lvlText w:val="•"/>
      <w:lvlJc w:val="left"/>
      <w:pPr>
        <w:ind w:left="6412" w:hanging="420"/>
      </w:pPr>
      <w:rPr>
        <w:rFonts w:hint="default"/>
        <w:lang w:val="pt-PT" w:eastAsia="en-US" w:bidi="ar-SA"/>
      </w:rPr>
    </w:lvl>
    <w:lvl w:ilvl="7">
      <w:numFmt w:val="bullet"/>
      <w:lvlText w:val="•"/>
      <w:lvlJc w:val="left"/>
      <w:pPr>
        <w:ind w:left="7530" w:hanging="420"/>
      </w:pPr>
      <w:rPr>
        <w:rFonts w:hint="default"/>
        <w:lang w:val="pt-PT" w:eastAsia="en-US" w:bidi="ar-SA"/>
      </w:rPr>
    </w:lvl>
    <w:lvl w:ilvl="8">
      <w:numFmt w:val="bullet"/>
      <w:lvlText w:val="•"/>
      <w:lvlJc w:val="left"/>
      <w:pPr>
        <w:ind w:left="8649" w:hanging="420"/>
      </w:pPr>
      <w:rPr>
        <w:rFonts w:hint="default"/>
        <w:lang w:val="pt-PT" w:eastAsia="en-US" w:bidi="ar-SA"/>
      </w:rPr>
    </w:lvl>
  </w:abstractNum>
  <w:abstractNum w:abstractNumId="4" w15:restartNumberingAfterBreak="0">
    <w:nsid w:val="0BC12D35"/>
    <w:multiLevelType w:val="multilevel"/>
    <w:tmpl w:val="163405D4"/>
    <w:lvl w:ilvl="0">
      <w:start w:val="22"/>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A44A37"/>
    <w:multiLevelType w:val="multilevel"/>
    <w:tmpl w:val="7660A34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E265E4"/>
    <w:multiLevelType w:val="multilevel"/>
    <w:tmpl w:val="7736AEF0"/>
    <w:lvl w:ilvl="0">
      <w:start w:val="10"/>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7530AE0"/>
    <w:multiLevelType w:val="multilevel"/>
    <w:tmpl w:val="1D907A60"/>
    <w:lvl w:ilvl="0">
      <w:start w:val="8"/>
      <w:numFmt w:val="decimal"/>
      <w:lvlText w:val="%1"/>
      <w:lvlJc w:val="left"/>
      <w:pPr>
        <w:ind w:left="398" w:hanging="617"/>
      </w:pPr>
      <w:rPr>
        <w:rFonts w:hint="default"/>
        <w:lang w:val="pt-PT" w:eastAsia="en-US" w:bidi="ar-SA"/>
      </w:rPr>
    </w:lvl>
    <w:lvl w:ilvl="1">
      <w:start w:val="1"/>
      <w:numFmt w:val="decimal"/>
      <w:lvlText w:val="%1.%2"/>
      <w:lvlJc w:val="left"/>
      <w:pPr>
        <w:ind w:left="398" w:hanging="617"/>
      </w:pPr>
      <w:rPr>
        <w:rFonts w:hint="default"/>
        <w:lang w:val="pt-PT" w:eastAsia="en-US" w:bidi="ar-SA"/>
      </w:rPr>
    </w:lvl>
    <w:lvl w:ilvl="2">
      <w:start w:val="1"/>
      <w:numFmt w:val="decimal"/>
      <w:lvlText w:val="%1.%2.%3"/>
      <w:lvlJc w:val="left"/>
      <w:pPr>
        <w:ind w:left="398" w:hanging="617"/>
      </w:pPr>
      <w:rPr>
        <w:rFonts w:ascii="Calibri" w:eastAsia="Calibri" w:hAnsi="Calibri" w:cs="Calibri" w:hint="default"/>
        <w:b/>
        <w:bCs/>
        <w:spacing w:val="-1"/>
        <w:w w:val="100"/>
        <w:sz w:val="24"/>
        <w:szCs w:val="24"/>
        <w:lang w:val="pt-PT" w:eastAsia="en-US" w:bidi="ar-SA"/>
      </w:rPr>
    </w:lvl>
    <w:lvl w:ilvl="3">
      <w:start w:val="1"/>
      <w:numFmt w:val="decimal"/>
      <w:lvlText w:val="%1.%2.%3.%4"/>
      <w:lvlJc w:val="left"/>
      <w:pPr>
        <w:ind w:left="398" w:hanging="797"/>
      </w:pPr>
      <w:rPr>
        <w:rFonts w:ascii="Calibri" w:eastAsia="Calibri" w:hAnsi="Calibri" w:cs="Calibri" w:hint="default"/>
        <w:b/>
        <w:bCs/>
        <w:spacing w:val="-1"/>
        <w:w w:val="100"/>
        <w:sz w:val="24"/>
        <w:szCs w:val="24"/>
        <w:lang w:val="pt-PT" w:eastAsia="en-US" w:bidi="ar-SA"/>
      </w:rPr>
    </w:lvl>
    <w:lvl w:ilvl="4">
      <w:numFmt w:val="bullet"/>
      <w:lvlText w:val="•"/>
      <w:lvlJc w:val="left"/>
      <w:pPr>
        <w:ind w:left="4594" w:hanging="797"/>
      </w:pPr>
      <w:rPr>
        <w:rFonts w:hint="default"/>
        <w:lang w:val="pt-PT" w:eastAsia="en-US" w:bidi="ar-SA"/>
      </w:rPr>
    </w:lvl>
    <w:lvl w:ilvl="5">
      <w:numFmt w:val="bullet"/>
      <w:lvlText w:val="•"/>
      <w:lvlJc w:val="left"/>
      <w:pPr>
        <w:ind w:left="5643" w:hanging="797"/>
      </w:pPr>
      <w:rPr>
        <w:rFonts w:hint="default"/>
        <w:lang w:val="pt-PT" w:eastAsia="en-US" w:bidi="ar-SA"/>
      </w:rPr>
    </w:lvl>
    <w:lvl w:ilvl="6">
      <w:numFmt w:val="bullet"/>
      <w:lvlText w:val="•"/>
      <w:lvlJc w:val="left"/>
      <w:pPr>
        <w:ind w:left="6691" w:hanging="797"/>
      </w:pPr>
      <w:rPr>
        <w:rFonts w:hint="default"/>
        <w:lang w:val="pt-PT" w:eastAsia="en-US" w:bidi="ar-SA"/>
      </w:rPr>
    </w:lvl>
    <w:lvl w:ilvl="7">
      <w:numFmt w:val="bullet"/>
      <w:lvlText w:val="•"/>
      <w:lvlJc w:val="left"/>
      <w:pPr>
        <w:ind w:left="7740" w:hanging="797"/>
      </w:pPr>
      <w:rPr>
        <w:rFonts w:hint="default"/>
        <w:lang w:val="pt-PT" w:eastAsia="en-US" w:bidi="ar-SA"/>
      </w:rPr>
    </w:lvl>
    <w:lvl w:ilvl="8">
      <w:numFmt w:val="bullet"/>
      <w:lvlText w:val="•"/>
      <w:lvlJc w:val="left"/>
      <w:pPr>
        <w:ind w:left="8789" w:hanging="797"/>
      </w:pPr>
      <w:rPr>
        <w:rFonts w:hint="default"/>
        <w:lang w:val="pt-PT" w:eastAsia="en-US" w:bidi="ar-SA"/>
      </w:rPr>
    </w:lvl>
  </w:abstractNum>
  <w:abstractNum w:abstractNumId="8" w15:restartNumberingAfterBreak="0">
    <w:nsid w:val="1D492B46"/>
    <w:multiLevelType w:val="multilevel"/>
    <w:tmpl w:val="17D0E80C"/>
    <w:lvl w:ilvl="0">
      <w:start w:val="11"/>
      <w:numFmt w:val="decimal"/>
      <w:lvlText w:val="%1"/>
      <w:lvlJc w:val="left"/>
      <w:pPr>
        <w:ind w:left="398" w:hanging="519"/>
      </w:pPr>
      <w:rPr>
        <w:rFonts w:hint="default"/>
        <w:lang w:val="pt-PT" w:eastAsia="en-US" w:bidi="ar-SA"/>
      </w:rPr>
    </w:lvl>
    <w:lvl w:ilvl="1">
      <w:start w:val="1"/>
      <w:numFmt w:val="decimal"/>
      <w:lvlText w:val="%1.%2"/>
      <w:lvlJc w:val="left"/>
      <w:pPr>
        <w:ind w:left="398" w:hanging="519"/>
      </w:pPr>
      <w:rPr>
        <w:rFonts w:ascii="Calibri" w:eastAsia="Calibri" w:hAnsi="Calibri" w:cs="Calibri" w:hint="default"/>
        <w:b/>
        <w:bCs/>
        <w:w w:val="100"/>
        <w:sz w:val="24"/>
        <w:szCs w:val="24"/>
        <w:lang w:val="pt-PT" w:eastAsia="en-US" w:bidi="ar-SA"/>
      </w:rPr>
    </w:lvl>
    <w:lvl w:ilvl="2">
      <w:start w:val="1"/>
      <w:numFmt w:val="decimal"/>
      <w:lvlText w:val="%1.%2.%3"/>
      <w:lvlJc w:val="left"/>
      <w:pPr>
        <w:ind w:left="398" w:hanging="672"/>
      </w:pPr>
      <w:rPr>
        <w:rFonts w:ascii="Calibri" w:eastAsia="Calibri" w:hAnsi="Calibri" w:cs="Calibri" w:hint="default"/>
        <w:b/>
        <w:bCs/>
        <w:spacing w:val="-2"/>
        <w:w w:val="100"/>
        <w:sz w:val="24"/>
        <w:szCs w:val="24"/>
        <w:lang w:val="pt-PT" w:eastAsia="en-US" w:bidi="ar-SA"/>
      </w:rPr>
    </w:lvl>
    <w:lvl w:ilvl="3">
      <w:start w:val="1"/>
      <w:numFmt w:val="decimal"/>
      <w:lvlText w:val="%1.%2.%3.%4"/>
      <w:lvlJc w:val="left"/>
      <w:pPr>
        <w:ind w:left="398" w:hanging="905"/>
      </w:pPr>
      <w:rPr>
        <w:rFonts w:ascii="Calibri" w:eastAsia="Calibri" w:hAnsi="Calibri" w:cs="Calibri" w:hint="default"/>
        <w:b/>
        <w:bCs/>
        <w:spacing w:val="-2"/>
        <w:w w:val="100"/>
        <w:sz w:val="24"/>
        <w:szCs w:val="24"/>
        <w:lang w:val="pt-PT" w:eastAsia="en-US" w:bidi="ar-SA"/>
      </w:rPr>
    </w:lvl>
    <w:lvl w:ilvl="4">
      <w:start w:val="1"/>
      <w:numFmt w:val="decimal"/>
      <w:lvlText w:val="%1.%2.%3.%4.%5"/>
      <w:lvlJc w:val="left"/>
      <w:pPr>
        <w:ind w:left="398" w:hanging="1047"/>
      </w:pPr>
      <w:rPr>
        <w:rFonts w:ascii="Calibri" w:eastAsia="Calibri" w:hAnsi="Calibri" w:cs="Calibri" w:hint="default"/>
        <w:b/>
        <w:bCs/>
        <w:spacing w:val="-2"/>
        <w:w w:val="100"/>
        <w:sz w:val="24"/>
        <w:szCs w:val="24"/>
        <w:lang w:val="pt-PT" w:eastAsia="en-US" w:bidi="ar-SA"/>
      </w:rPr>
    </w:lvl>
    <w:lvl w:ilvl="5">
      <w:numFmt w:val="bullet"/>
      <w:lvlText w:val="•"/>
      <w:lvlJc w:val="left"/>
      <w:pPr>
        <w:ind w:left="5643" w:hanging="1047"/>
      </w:pPr>
      <w:rPr>
        <w:rFonts w:hint="default"/>
        <w:lang w:val="pt-PT" w:eastAsia="en-US" w:bidi="ar-SA"/>
      </w:rPr>
    </w:lvl>
    <w:lvl w:ilvl="6">
      <w:numFmt w:val="bullet"/>
      <w:lvlText w:val="•"/>
      <w:lvlJc w:val="left"/>
      <w:pPr>
        <w:ind w:left="6691" w:hanging="1047"/>
      </w:pPr>
      <w:rPr>
        <w:rFonts w:hint="default"/>
        <w:lang w:val="pt-PT" w:eastAsia="en-US" w:bidi="ar-SA"/>
      </w:rPr>
    </w:lvl>
    <w:lvl w:ilvl="7">
      <w:numFmt w:val="bullet"/>
      <w:lvlText w:val="•"/>
      <w:lvlJc w:val="left"/>
      <w:pPr>
        <w:ind w:left="7740" w:hanging="1047"/>
      </w:pPr>
      <w:rPr>
        <w:rFonts w:hint="default"/>
        <w:lang w:val="pt-PT" w:eastAsia="en-US" w:bidi="ar-SA"/>
      </w:rPr>
    </w:lvl>
    <w:lvl w:ilvl="8">
      <w:numFmt w:val="bullet"/>
      <w:lvlText w:val="•"/>
      <w:lvlJc w:val="left"/>
      <w:pPr>
        <w:ind w:left="8789" w:hanging="1047"/>
      </w:pPr>
      <w:rPr>
        <w:rFonts w:hint="default"/>
        <w:lang w:val="pt-PT" w:eastAsia="en-US" w:bidi="ar-SA"/>
      </w:rPr>
    </w:lvl>
  </w:abstractNum>
  <w:abstractNum w:abstractNumId="9" w15:restartNumberingAfterBreak="0">
    <w:nsid w:val="217A765F"/>
    <w:multiLevelType w:val="hybridMultilevel"/>
    <w:tmpl w:val="D73CAECE"/>
    <w:lvl w:ilvl="0" w:tplc="A1D01F20">
      <w:start w:val="1"/>
      <w:numFmt w:val="decimal"/>
      <w:lvlText w:val="%1-"/>
      <w:lvlJc w:val="left"/>
      <w:pPr>
        <w:ind w:left="398" w:hanging="281"/>
      </w:pPr>
      <w:rPr>
        <w:rFonts w:ascii="Calibri" w:eastAsia="Calibri" w:hAnsi="Calibri" w:cs="Calibri" w:hint="default"/>
        <w:w w:val="100"/>
        <w:sz w:val="24"/>
        <w:szCs w:val="24"/>
        <w:lang w:val="pt-PT" w:eastAsia="en-US" w:bidi="ar-SA"/>
      </w:rPr>
    </w:lvl>
    <w:lvl w:ilvl="1" w:tplc="98B60D4C">
      <w:numFmt w:val="bullet"/>
      <w:lvlText w:val="•"/>
      <w:lvlJc w:val="left"/>
      <w:pPr>
        <w:ind w:left="1448" w:hanging="281"/>
      </w:pPr>
      <w:rPr>
        <w:rFonts w:hint="default"/>
        <w:lang w:val="pt-PT" w:eastAsia="en-US" w:bidi="ar-SA"/>
      </w:rPr>
    </w:lvl>
    <w:lvl w:ilvl="2" w:tplc="98789942">
      <w:numFmt w:val="bullet"/>
      <w:lvlText w:val="•"/>
      <w:lvlJc w:val="left"/>
      <w:pPr>
        <w:ind w:left="2497" w:hanging="281"/>
      </w:pPr>
      <w:rPr>
        <w:rFonts w:hint="default"/>
        <w:lang w:val="pt-PT" w:eastAsia="en-US" w:bidi="ar-SA"/>
      </w:rPr>
    </w:lvl>
    <w:lvl w:ilvl="3" w:tplc="DF742492">
      <w:numFmt w:val="bullet"/>
      <w:lvlText w:val="•"/>
      <w:lvlJc w:val="left"/>
      <w:pPr>
        <w:ind w:left="3545" w:hanging="281"/>
      </w:pPr>
      <w:rPr>
        <w:rFonts w:hint="default"/>
        <w:lang w:val="pt-PT" w:eastAsia="en-US" w:bidi="ar-SA"/>
      </w:rPr>
    </w:lvl>
    <w:lvl w:ilvl="4" w:tplc="4AA2BD98">
      <w:numFmt w:val="bullet"/>
      <w:lvlText w:val="•"/>
      <w:lvlJc w:val="left"/>
      <w:pPr>
        <w:ind w:left="4594" w:hanging="281"/>
      </w:pPr>
      <w:rPr>
        <w:rFonts w:hint="default"/>
        <w:lang w:val="pt-PT" w:eastAsia="en-US" w:bidi="ar-SA"/>
      </w:rPr>
    </w:lvl>
    <w:lvl w:ilvl="5" w:tplc="F2C656F0">
      <w:numFmt w:val="bullet"/>
      <w:lvlText w:val="•"/>
      <w:lvlJc w:val="left"/>
      <w:pPr>
        <w:ind w:left="5643" w:hanging="281"/>
      </w:pPr>
      <w:rPr>
        <w:rFonts w:hint="default"/>
        <w:lang w:val="pt-PT" w:eastAsia="en-US" w:bidi="ar-SA"/>
      </w:rPr>
    </w:lvl>
    <w:lvl w:ilvl="6" w:tplc="9CFE2602">
      <w:numFmt w:val="bullet"/>
      <w:lvlText w:val="•"/>
      <w:lvlJc w:val="left"/>
      <w:pPr>
        <w:ind w:left="6691" w:hanging="281"/>
      </w:pPr>
      <w:rPr>
        <w:rFonts w:hint="default"/>
        <w:lang w:val="pt-PT" w:eastAsia="en-US" w:bidi="ar-SA"/>
      </w:rPr>
    </w:lvl>
    <w:lvl w:ilvl="7" w:tplc="5DCCF83C">
      <w:numFmt w:val="bullet"/>
      <w:lvlText w:val="•"/>
      <w:lvlJc w:val="left"/>
      <w:pPr>
        <w:ind w:left="7740" w:hanging="281"/>
      </w:pPr>
      <w:rPr>
        <w:rFonts w:hint="default"/>
        <w:lang w:val="pt-PT" w:eastAsia="en-US" w:bidi="ar-SA"/>
      </w:rPr>
    </w:lvl>
    <w:lvl w:ilvl="8" w:tplc="B6C2D0BA">
      <w:numFmt w:val="bullet"/>
      <w:lvlText w:val="•"/>
      <w:lvlJc w:val="left"/>
      <w:pPr>
        <w:ind w:left="8789" w:hanging="281"/>
      </w:pPr>
      <w:rPr>
        <w:rFonts w:hint="default"/>
        <w:lang w:val="pt-PT" w:eastAsia="en-US" w:bidi="ar-SA"/>
      </w:rPr>
    </w:lvl>
  </w:abstractNum>
  <w:abstractNum w:abstractNumId="10" w15:restartNumberingAfterBreak="0">
    <w:nsid w:val="23547C2B"/>
    <w:multiLevelType w:val="multilevel"/>
    <w:tmpl w:val="AC40A640"/>
    <w:lvl w:ilvl="0">
      <w:start w:val="10"/>
      <w:numFmt w:val="decimal"/>
      <w:lvlText w:val="%1"/>
      <w:lvlJc w:val="left"/>
      <w:pPr>
        <w:ind w:left="398" w:hanging="708"/>
      </w:pPr>
      <w:rPr>
        <w:rFonts w:hint="default"/>
        <w:lang w:val="pt-PT" w:eastAsia="en-US" w:bidi="ar-SA"/>
      </w:rPr>
    </w:lvl>
    <w:lvl w:ilvl="1">
      <w:start w:val="4"/>
      <w:numFmt w:val="decimal"/>
      <w:lvlText w:val="%1.%2"/>
      <w:lvlJc w:val="left"/>
      <w:pPr>
        <w:ind w:left="398" w:hanging="708"/>
      </w:pPr>
      <w:rPr>
        <w:rFonts w:ascii="Calibri" w:eastAsia="Calibri" w:hAnsi="Calibri" w:cs="Calibri" w:hint="default"/>
        <w:spacing w:val="-1"/>
        <w:w w:val="100"/>
        <w:sz w:val="24"/>
        <w:szCs w:val="24"/>
        <w:lang w:val="pt-PT" w:eastAsia="en-US" w:bidi="ar-SA"/>
      </w:rPr>
    </w:lvl>
    <w:lvl w:ilvl="2">
      <w:numFmt w:val="bullet"/>
      <w:lvlText w:val="•"/>
      <w:lvlJc w:val="left"/>
      <w:pPr>
        <w:ind w:left="2497" w:hanging="708"/>
      </w:pPr>
      <w:rPr>
        <w:rFonts w:hint="default"/>
        <w:lang w:val="pt-PT" w:eastAsia="en-US" w:bidi="ar-SA"/>
      </w:rPr>
    </w:lvl>
    <w:lvl w:ilvl="3">
      <w:numFmt w:val="bullet"/>
      <w:lvlText w:val="•"/>
      <w:lvlJc w:val="left"/>
      <w:pPr>
        <w:ind w:left="3545" w:hanging="708"/>
      </w:pPr>
      <w:rPr>
        <w:rFonts w:hint="default"/>
        <w:lang w:val="pt-PT" w:eastAsia="en-US" w:bidi="ar-SA"/>
      </w:rPr>
    </w:lvl>
    <w:lvl w:ilvl="4">
      <w:numFmt w:val="bullet"/>
      <w:lvlText w:val="•"/>
      <w:lvlJc w:val="left"/>
      <w:pPr>
        <w:ind w:left="4594" w:hanging="708"/>
      </w:pPr>
      <w:rPr>
        <w:rFonts w:hint="default"/>
        <w:lang w:val="pt-PT" w:eastAsia="en-US" w:bidi="ar-SA"/>
      </w:rPr>
    </w:lvl>
    <w:lvl w:ilvl="5">
      <w:numFmt w:val="bullet"/>
      <w:lvlText w:val="•"/>
      <w:lvlJc w:val="left"/>
      <w:pPr>
        <w:ind w:left="5643" w:hanging="708"/>
      </w:pPr>
      <w:rPr>
        <w:rFonts w:hint="default"/>
        <w:lang w:val="pt-PT" w:eastAsia="en-US" w:bidi="ar-SA"/>
      </w:rPr>
    </w:lvl>
    <w:lvl w:ilvl="6">
      <w:numFmt w:val="bullet"/>
      <w:lvlText w:val="•"/>
      <w:lvlJc w:val="left"/>
      <w:pPr>
        <w:ind w:left="6691" w:hanging="708"/>
      </w:pPr>
      <w:rPr>
        <w:rFonts w:hint="default"/>
        <w:lang w:val="pt-PT" w:eastAsia="en-US" w:bidi="ar-SA"/>
      </w:rPr>
    </w:lvl>
    <w:lvl w:ilvl="7">
      <w:numFmt w:val="bullet"/>
      <w:lvlText w:val="•"/>
      <w:lvlJc w:val="left"/>
      <w:pPr>
        <w:ind w:left="7740" w:hanging="708"/>
      </w:pPr>
      <w:rPr>
        <w:rFonts w:hint="default"/>
        <w:lang w:val="pt-PT" w:eastAsia="en-US" w:bidi="ar-SA"/>
      </w:rPr>
    </w:lvl>
    <w:lvl w:ilvl="8">
      <w:numFmt w:val="bullet"/>
      <w:lvlText w:val="•"/>
      <w:lvlJc w:val="left"/>
      <w:pPr>
        <w:ind w:left="8789" w:hanging="708"/>
      </w:pPr>
      <w:rPr>
        <w:rFonts w:hint="default"/>
        <w:lang w:val="pt-PT" w:eastAsia="en-US" w:bidi="ar-SA"/>
      </w:rPr>
    </w:lvl>
  </w:abstractNum>
  <w:abstractNum w:abstractNumId="11" w15:restartNumberingAfterBreak="0">
    <w:nsid w:val="269153DB"/>
    <w:multiLevelType w:val="multilevel"/>
    <w:tmpl w:val="70DC2174"/>
    <w:lvl w:ilvl="0">
      <w:start w:val="9"/>
      <w:numFmt w:val="decimal"/>
      <w:lvlText w:val="%1"/>
      <w:lvlJc w:val="left"/>
      <w:pPr>
        <w:ind w:left="576" w:hanging="207"/>
      </w:pPr>
      <w:rPr>
        <w:rFonts w:ascii="Calibri" w:eastAsia="Calibri" w:hAnsi="Calibri" w:cs="Calibri" w:hint="default"/>
        <w:b/>
        <w:bCs/>
        <w:w w:val="100"/>
        <w:sz w:val="24"/>
        <w:szCs w:val="24"/>
        <w:shd w:val="clear" w:color="auto" w:fill="ACB8C9"/>
        <w:lang w:val="pt-PT" w:eastAsia="en-US" w:bidi="ar-SA"/>
      </w:rPr>
    </w:lvl>
    <w:lvl w:ilvl="1">
      <w:start w:val="1"/>
      <w:numFmt w:val="decimal"/>
      <w:lvlText w:val="%1.%2"/>
      <w:lvlJc w:val="left"/>
      <w:pPr>
        <w:ind w:left="398" w:hanging="394"/>
      </w:pPr>
      <w:rPr>
        <w:rFonts w:ascii="Calibri" w:eastAsia="Calibri" w:hAnsi="Calibri" w:cs="Calibri" w:hint="default"/>
        <w:b/>
        <w:bCs/>
        <w:w w:val="100"/>
        <w:sz w:val="24"/>
        <w:szCs w:val="24"/>
        <w:lang w:val="pt-PT" w:eastAsia="en-US" w:bidi="ar-SA"/>
      </w:rPr>
    </w:lvl>
    <w:lvl w:ilvl="2">
      <w:start w:val="1"/>
      <w:numFmt w:val="decimal"/>
      <w:lvlText w:val="%1.%2.%3"/>
      <w:lvlJc w:val="left"/>
      <w:pPr>
        <w:ind w:left="948" w:hanging="550"/>
      </w:pPr>
      <w:rPr>
        <w:rFonts w:ascii="Calibri" w:eastAsia="Calibri" w:hAnsi="Calibri" w:cs="Calibri" w:hint="default"/>
        <w:b/>
        <w:bCs/>
        <w:spacing w:val="-1"/>
        <w:w w:val="100"/>
        <w:sz w:val="24"/>
        <w:szCs w:val="24"/>
        <w:lang w:val="pt-PT" w:eastAsia="en-US" w:bidi="ar-SA"/>
      </w:rPr>
    </w:lvl>
    <w:lvl w:ilvl="3">
      <w:numFmt w:val="bullet"/>
      <w:lvlText w:val="•"/>
      <w:lvlJc w:val="left"/>
      <w:pPr>
        <w:ind w:left="1060" w:hanging="550"/>
      </w:pPr>
      <w:rPr>
        <w:rFonts w:hint="default"/>
        <w:lang w:val="pt-PT" w:eastAsia="en-US" w:bidi="ar-SA"/>
      </w:rPr>
    </w:lvl>
    <w:lvl w:ilvl="4">
      <w:numFmt w:val="bullet"/>
      <w:lvlText w:val="•"/>
      <w:lvlJc w:val="left"/>
      <w:pPr>
        <w:ind w:left="2463" w:hanging="550"/>
      </w:pPr>
      <w:rPr>
        <w:rFonts w:hint="default"/>
        <w:lang w:val="pt-PT" w:eastAsia="en-US" w:bidi="ar-SA"/>
      </w:rPr>
    </w:lvl>
    <w:lvl w:ilvl="5">
      <w:numFmt w:val="bullet"/>
      <w:lvlText w:val="•"/>
      <w:lvlJc w:val="left"/>
      <w:pPr>
        <w:ind w:left="3867" w:hanging="550"/>
      </w:pPr>
      <w:rPr>
        <w:rFonts w:hint="default"/>
        <w:lang w:val="pt-PT" w:eastAsia="en-US" w:bidi="ar-SA"/>
      </w:rPr>
    </w:lvl>
    <w:lvl w:ilvl="6">
      <w:numFmt w:val="bullet"/>
      <w:lvlText w:val="•"/>
      <w:lvlJc w:val="left"/>
      <w:pPr>
        <w:ind w:left="5271" w:hanging="550"/>
      </w:pPr>
      <w:rPr>
        <w:rFonts w:hint="default"/>
        <w:lang w:val="pt-PT" w:eastAsia="en-US" w:bidi="ar-SA"/>
      </w:rPr>
    </w:lvl>
    <w:lvl w:ilvl="7">
      <w:numFmt w:val="bullet"/>
      <w:lvlText w:val="•"/>
      <w:lvlJc w:val="left"/>
      <w:pPr>
        <w:ind w:left="6675" w:hanging="550"/>
      </w:pPr>
      <w:rPr>
        <w:rFonts w:hint="default"/>
        <w:lang w:val="pt-PT" w:eastAsia="en-US" w:bidi="ar-SA"/>
      </w:rPr>
    </w:lvl>
    <w:lvl w:ilvl="8">
      <w:numFmt w:val="bullet"/>
      <w:lvlText w:val="•"/>
      <w:lvlJc w:val="left"/>
      <w:pPr>
        <w:ind w:left="8078" w:hanging="550"/>
      </w:pPr>
      <w:rPr>
        <w:rFonts w:hint="default"/>
        <w:lang w:val="pt-PT" w:eastAsia="en-US" w:bidi="ar-SA"/>
      </w:rPr>
    </w:lvl>
  </w:abstractNum>
  <w:abstractNum w:abstractNumId="12" w15:restartNumberingAfterBreak="0">
    <w:nsid w:val="2AE24F03"/>
    <w:multiLevelType w:val="multilevel"/>
    <w:tmpl w:val="FCDAD856"/>
    <w:lvl w:ilvl="0">
      <w:start w:val="6"/>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BEF228B"/>
    <w:multiLevelType w:val="multilevel"/>
    <w:tmpl w:val="CB1C7A8A"/>
    <w:lvl w:ilvl="0">
      <w:start w:val="7"/>
      <w:numFmt w:val="decimal"/>
      <w:lvlText w:val="%1"/>
      <w:lvlJc w:val="left"/>
      <w:pPr>
        <w:ind w:left="1106" w:hanging="348"/>
        <w:jc w:val="right"/>
      </w:pPr>
      <w:rPr>
        <w:rFonts w:ascii="Calibri" w:eastAsia="Calibri" w:hAnsi="Calibri" w:cs="Calibri" w:hint="default"/>
        <w:b/>
        <w:bCs/>
        <w:w w:val="100"/>
        <w:sz w:val="24"/>
        <w:szCs w:val="24"/>
        <w:lang w:val="pt-PT" w:eastAsia="en-US" w:bidi="ar-SA"/>
      </w:rPr>
    </w:lvl>
    <w:lvl w:ilvl="1">
      <w:start w:val="1"/>
      <w:numFmt w:val="decimal"/>
      <w:lvlText w:val="%1.%2."/>
      <w:lvlJc w:val="left"/>
      <w:pPr>
        <w:ind w:left="398" w:hanging="620"/>
      </w:pPr>
      <w:rPr>
        <w:rFonts w:ascii="Calibri" w:eastAsia="Calibri" w:hAnsi="Calibri" w:cs="Calibri" w:hint="default"/>
        <w:spacing w:val="-1"/>
        <w:w w:val="100"/>
        <w:sz w:val="24"/>
        <w:szCs w:val="24"/>
        <w:lang w:val="pt-PT" w:eastAsia="en-US" w:bidi="ar-SA"/>
      </w:rPr>
    </w:lvl>
    <w:lvl w:ilvl="2">
      <w:numFmt w:val="bullet"/>
      <w:lvlText w:val="•"/>
      <w:lvlJc w:val="left"/>
      <w:pPr>
        <w:ind w:left="2187" w:hanging="620"/>
      </w:pPr>
      <w:rPr>
        <w:rFonts w:hint="default"/>
        <w:lang w:val="pt-PT" w:eastAsia="en-US" w:bidi="ar-SA"/>
      </w:rPr>
    </w:lvl>
    <w:lvl w:ilvl="3">
      <w:numFmt w:val="bullet"/>
      <w:lvlText w:val="•"/>
      <w:lvlJc w:val="left"/>
      <w:pPr>
        <w:ind w:left="3274" w:hanging="620"/>
      </w:pPr>
      <w:rPr>
        <w:rFonts w:hint="default"/>
        <w:lang w:val="pt-PT" w:eastAsia="en-US" w:bidi="ar-SA"/>
      </w:rPr>
    </w:lvl>
    <w:lvl w:ilvl="4">
      <w:numFmt w:val="bullet"/>
      <w:lvlText w:val="•"/>
      <w:lvlJc w:val="left"/>
      <w:pPr>
        <w:ind w:left="4362" w:hanging="620"/>
      </w:pPr>
      <w:rPr>
        <w:rFonts w:hint="default"/>
        <w:lang w:val="pt-PT" w:eastAsia="en-US" w:bidi="ar-SA"/>
      </w:rPr>
    </w:lvl>
    <w:lvl w:ilvl="5">
      <w:numFmt w:val="bullet"/>
      <w:lvlText w:val="•"/>
      <w:lvlJc w:val="left"/>
      <w:pPr>
        <w:ind w:left="5449" w:hanging="620"/>
      </w:pPr>
      <w:rPr>
        <w:rFonts w:hint="default"/>
        <w:lang w:val="pt-PT" w:eastAsia="en-US" w:bidi="ar-SA"/>
      </w:rPr>
    </w:lvl>
    <w:lvl w:ilvl="6">
      <w:numFmt w:val="bullet"/>
      <w:lvlText w:val="•"/>
      <w:lvlJc w:val="left"/>
      <w:pPr>
        <w:ind w:left="6536" w:hanging="620"/>
      </w:pPr>
      <w:rPr>
        <w:rFonts w:hint="default"/>
        <w:lang w:val="pt-PT" w:eastAsia="en-US" w:bidi="ar-SA"/>
      </w:rPr>
    </w:lvl>
    <w:lvl w:ilvl="7">
      <w:numFmt w:val="bullet"/>
      <w:lvlText w:val="•"/>
      <w:lvlJc w:val="left"/>
      <w:pPr>
        <w:ind w:left="7624" w:hanging="620"/>
      </w:pPr>
      <w:rPr>
        <w:rFonts w:hint="default"/>
        <w:lang w:val="pt-PT" w:eastAsia="en-US" w:bidi="ar-SA"/>
      </w:rPr>
    </w:lvl>
    <w:lvl w:ilvl="8">
      <w:numFmt w:val="bullet"/>
      <w:lvlText w:val="•"/>
      <w:lvlJc w:val="left"/>
      <w:pPr>
        <w:ind w:left="8711" w:hanging="620"/>
      </w:pPr>
      <w:rPr>
        <w:rFonts w:hint="default"/>
        <w:lang w:val="pt-PT" w:eastAsia="en-US" w:bidi="ar-SA"/>
      </w:rPr>
    </w:lvl>
  </w:abstractNum>
  <w:abstractNum w:abstractNumId="14" w15:restartNumberingAfterBreak="0">
    <w:nsid w:val="2D170952"/>
    <w:multiLevelType w:val="multilevel"/>
    <w:tmpl w:val="7D2A52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3C1204"/>
    <w:multiLevelType w:val="multilevel"/>
    <w:tmpl w:val="904ACB98"/>
    <w:lvl w:ilvl="0">
      <w:start w:val="8"/>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F562A47"/>
    <w:multiLevelType w:val="multilevel"/>
    <w:tmpl w:val="50645F2C"/>
    <w:lvl w:ilvl="0">
      <w:start w:val="7"/>
      <w:numFmt w:val="decimal"/>
      <w:lvlText w:val="%1"/>
      <w:lvlJc w:val="left"/>
      <w:pPr>
        <w:ind w:left="1250" w:hanging="852"/>
      </w:pPr>
      <w:rPr>
        <w:rFonts w:hint="default"/>
        <w:lang w:val="pt-PT" w:eastAsia="en-US" w:bidi="ar-SA"/>
      </w:rPr>
    </w:lvl>
    <w:lvl w:ilvl="1">
      <w:start w:val="1"/>
      <w:numFmt w:val="decimal"/>
      <w:lvlText w:val="%1.%2"/>
      <w:lvlJc w:val="left"/>
      <w:pPr>
        <w:ind w:left="1250" w:hanging="852"/>
      </w:pPr>
      <w:rPr>
        <w:rFonts w:ascii="Calibri" w:eastAsia="Calibri" w:hAnsi="Calibri" w:cs="Calibri" w:hint="default"/>
        <w:w w:val="100"/>
        <w:sz w:val="24"/>
        <w:szCs w:val="24"/>
        <w:lang w:val="pt-PT" w:eastAsia="en-US" w:bidi="ar-SA"/>
      </w:rPr>
    </w:lvl>
    <w:lvl w:ilvl="2">
      <w:numFmt w:val="bullet"/>
      <w:lvlText w:val="•"/>
      <w:lvlJc w:val="left"/>
      <w:pPr>
        <w:ind w:left="3185" w:hanging="852"/>
      </w:pPr>
      <w:rPr>
        <w:rFonts w:hint="default"/>
        <w:lang w:val="pt-PT" w:eastAsia="en-US" w:bidi="ar-SA"/>
      </w:rPr>
    </w:lvl>
    <w:lvl w:ilvl="3">
      <w:numFmt w:val="bullet"/>
      <w:lvlText w:val="•"/>
      <w:lvlJc w:val="left"/>
      <w:pPr>
        <w:ind w:left="4147" w:hanging="852"/>
      </w:pPr>
      <w:rPr>
        <w:rFonts w:hint="default"/>
        <w:lang w:val="pt-PT" w:eastAsia="en-US" w:bidi="ar-SA"/>
      </w:rPr>
    </w:lvl>
    <w:lvl w:ilvl="4">
      <w:numFmt w:val="bullet"/>
      <w:lvlText w:val="•"/>
      <w:lvlJc w:val="left"/>
      <w:pPr>
        <w:ind w:left="5110" w:hanging="852"/>
      </w:pPr>
      <w:rPr>
        <w:rFonts w:hint="default"/>
        <w:lang w:val="pt-PT" w:eastAsia="en-US" w:bidi="ar-SA"/>
      </w:rPr>
    </w:lvl>
    <w:lvl w:ilvl="5">
      <w:numFmt w:val="bullet"/>
      <w:lvlText w:val="•"/>
      <w:lvlJc w:val="left"/>
      <w:pPr>
        <w:ind w:left="6073" w:hanging="852"/>
      </w:pPr>
      <w:rPr>
        <w:rFonts w:hint="default"/>
        <w:lang w:val="pt-PT" w:eastAsia="en-US" w:bidi="ar-SA"/>
      </w:rPr>
    </w:lvl>
    <w:lvl w:ilvl="6">
      <w:numFmt w:val="bullet"/>
      <w:lvlText w:val="•"/>
      <w:lvlJc w:val="left"/>
      <w:pPr>
        <w:ind w:left="7035" w:hanging="852"/>
      </w:pPr>
      <w:rPr>
        <w:rFonts w:hint="default"/>
        <w:lang w:val="pt-PT" w:eastAsia="en-US" w:bidi="ar-SA"/>
      </w:rPr>
    </w:lvl>
    <w:lvl w:ilvl="7">
      <w:numFmt w:val="bullet"/>
      <w:lvlText w:val="•"/>
      <w:lvlJc w:val="left"/>
      <w:pPr>
        <w:ind w:left="7998" w:hanging="852"/>
      </w:pPr>
      <w:rPr>
        <w:rFonts w:hint="default"/>
        <w:lang w:val="pt-PT" w:eastAsia="en-US" w:bidi="ar-SA"/>
      </w:rPr>
    </w:lvl>
    <w:lvl w:ilvl="8">
      <w:numFmt w:val="bullet"/>
      <w:lvlText w:val="•"/>
      <w:lvlJc w:val="left"/>
      <w:pPr>
        <w:ind w:left="8961" w:hanging="852"/>
      </w:pPr>
      <w:rPr>
        <w:rFonts w:hint="default"/>
        <w:lang w:val="pt-PT" w:eastAsia="en-US" w:bidi="ar-SA"/>
      </w:rPr>
    </w:lvl>
  </w:abstractNum>
  <w:abstractNum w:abstractNumId="17" w15:restartNumberingAfterBreak="0">
    <w:nsid w:val="2F6B6143"/>
    <w:multiLevelType w:val="multilevel"/>
    <w:tmpl w:val="ABD830F4"/>
    <w:lvl w:ilvl="0">
      <w:start w:val="1"/>
      <w:numFmt w:val="decimal"/>
      <w:lvlText w:val="%1"/>
      <w:lvlJc w:val="left"/>
      <w:pPr>
        <w:ind w:left="398" w:hanging="418"/>
      </w:pPr>
      <w:rPr>
        <w:rFonts w:hint="default"/>
        <w:lang w:val="pt-PT" w:eastAsia="en-US" w:bidi="ar-SA"/>
      </w:rPr>
    </w:lvl>
    <w:lvl w:ilvl="1">
      <w:start w:val="1"/>
      <w:numFmt w:val="decimal"/>
      <w:lvlText w:val="%1.%2"/>
      <w:lvlJc w:val="left"/>
      <w:pPr>
        <w:ind w:left="398" w:hanging="418"/>
      </w:pPr>
      <w:rPr>
        <w:rFonts w:ascii="Calibri" w:eastAsia="Calibri" w:hAnsi="Calibri" w:cs="Calibri" w:hint="default"/>
        <w:b/>
        <w:bCs/>
        <w:w w:val="100"/>
        <w:sz w:val="24"/>
        <w:szCs w:val="24"/>
        <w:lang w:val="pt-PT" w:eastAsia="en-US" w:bidi="ar-SA"/>
      </w:rPr>
    </w:lvl>
    <w:lvl w:ilvl="2">
      <w:numFmt w:val="bullet"/>
      <w:lvlText w:val="•"/>
      <w:lvlJc w:val="left"/>
      <w:pPr>
        <w:ind w:left="2497" w:hanging="418"/>
      </w:pPr>
      <w:rPr>
        <w:rFonts w:hint="default"/>
        <w:lang w:val="pt-PT" w:eastAsia="en-US" w:bidi="ar-SA"/>
      </w:rPr>
    </w:lvl>
    <w:lvl w:ilvl="3">
      <w:numFmt w:val="bullet"/>
      <w:lvlText w:val="•"/>
      <w:lvlJc w:val="left"/>
      <w:pPr>
        <w:ind w:left="3545" w:hanging="418"/>
      </w:pPr>
      <w:rPr>
        <w:rFonts w:hint="default"/>
        <w:lang w:val="pt-PT" w:eastAsia="en-US" w:bidi="ar-SA"/>
      </w:rPr>
    </w:lvl>
    <w:lvl w:ilvl="4">
      <w:numFmt w:val="bullet"/>
      <w:lvlText w:val="•"/>
      <w:lvlJc w:val="left"/>
      <w:pPr>
        <w:ind w:left="4594" w:hanging="418"/>
      </w:pPr>
      <w:rPr>
        <w:rFonts w:hint="default"/>
        <w:lang w:val="pt-PT" w:eastAsia="en-US" w:bidi="ar-SA"/>
      </w:rPr>
    </w:lvl>
    <w:lvl w:ilvl="5">
      <w:numFmt w:val="bullet"/>
      <w:lvlText w:val="•"/>
      <w:lvlJc w:val="left"/>
      <w:pPr>
        <w:ind w:left="5643" w:hanging="418"/>
      </w:pPr>
      <w:rPr>
        <w:rFonts w:hint="default"/>
        <w:lang w:val="pt-PT" w:eastAsia="en-US" w:bidi="ar-SA"/>
      </w:rPr>
    </w:lvl>
    <w:lvl w:ilvl="6">
      <w:numFmt w:val="bullet"/>
      <w:lvlText w:val="•"/>
      <w:lvlJc w:val="left"/>
      <w:pPr>
        <w:ind w:left="6691" w:hanging="418"/>
      </w:pPr>
      <w:rPr>
        <w:rFonts w:hint="default"/>
        <w:lang w:val="pt-PT" w:eastAsia="en-US" w:bidi="ar-SA"/>
      </w:rPr>
    </w:lvl>
    <w:lvl w:ilvl="7">
      <w:numFmt w:val="bullet"/>
      <w:lvlText w:val="•"/>
      <w:lvlJc w:val="left"/>
      <w:pPr>
        <w:ind w:left="7740" w:hanging="418"/>
      </w:pPr>
      <w:rPr>
        <w:rFonts w:hint="default"/>
        <w:lang w:val="pt-PT" w:eastAsia="en-US" w:bidi="ar-SA"/>
      </w:rPr>
    </w:lvl>
    <w:lvl w:ilvl="8">
      <w:numFmt w:val="bullet"/>
      <w:lvlText w:val="•"/>
      <w:lvlJc w:val="left"/>
      <w:pPr>
        <w:ind w:left="8789" w:hanging="418"/>
      </w:pPr>
      <w:rPr>
        <w:rFonts w:hint="default"/>
        <w:lang w:val="pt-PT" w:eastAsia="en-US" w:bidi="ar-SA"/>
      </w:rPr>
    </w:lvl>
  </w:abstractNum>
  <w:abstractNum w:abstractNumId="18" w15:restartNumberingAfterBreak="0">
    <w:nsid w:val="3CD27C6C"/>
    <w:multiLevelType w:val="multilevel"/>
    <w:tmpl w:val="02D4BFA6"/>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DE12749"/>
    <w:multiLevelType w:val="multilevel"/>
    <w:tmpl w:val="93FA7638"/>
    <w:lvl w:ilvl="0">
      <w:start w:val="10"/>
      <w:numFmt w:val="decimal"/>
      <w:lvlText w:val="%1"/>
      <w:lvlJc w:val="left"/>
      <w:pPr>
        <w:ind w:left="540" w:hanging="540"/>
      </w:pPr>
      <w:rPr>
        <w:rFonts w:hint="default"/>
        <w:b/>
      </w:rPr>
    </w:lvl>
    <w:lvl w:ilvl="1">
      <w:start w:val="10"/>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6DB7FB4"/>
    <w:multiLevelType w:val="hybridMultilevel"/>
    <w:tmpl w:val="CA28ED8C"/>
    <w:lvl w:ilvl="0" w:tplc="C50E4B46">
      <w:start w:val="1"/>
      <w:numFmt w:val="upperRoman"/>
      <w:lvlText w:val="%1."/>
      <w:lvlJc w:val="left"/>
      <w:pPr>
        <w:ind w:left="398" w:hanging="226"/>
      </w:pPr>
      <w:rPr>
        <w:rFonts w:ascii="Calibri" w:eastAsia="Calibri" w:hAnsi="Calibri" w:cs="Calibri" w:hint="default"/>
        <w:spacing w:val="-1"/>
        <w:w w:val="100"/>
        <w:sz w:val="24"/>
        <w:szCs w:val="24"/>
        <w:lang w:val="pt-PT" w:eastAsia="en-US" w:bidi="ar-SA"/>
      </w:rPr>
    </w:lvl>
    <w:lvl w:ilvl="1" w:tplc="094AD5BA">
      <w:numFmt w:val="bullet"/>
      <w:lvlText w:val="•"/>
      <w:lvlJc w:val="left"/>
      <w:pPr>
        <w:ind w:left="1448" w:hanging="226"/>
      </w:pPr>
      <w:rPr>
        <w:rFonts w:hint="default"/>
        <w:lang w:val="pt-PT" w:eastAsia="en-US" w:bidi="ar-SA"/>
      </w:rPr>
    </w:lvl>
    <w:lvl w:ilvl="2" w:tplc="BAE81086">
      <w:numFmt w:val="bullet"/>
      <w:lvlText w:val="•"/>
      <w:lvlJc w:val="left"/>
      <w:pPr>
        <w:ind w:left="2497" w:hanging="226"/>
      </w:pPr>
      <w:rPr>
        <w:rFonts w:hint="default"/>
        <w:lang w:val="pt-PT" w:eastAsia="en-US" w:bidi="ar-SA"/>
      </w:rPr>
    </w:lvl>
    <w:lvl w:ilvl="3" w:tplc="27FE8AC0">
      <w:numFmt w:val="bullet"/>
      <w:lvlText w:val="•"/>
      <w:lvlJc w:val="left"/>
      <w:pPr>
        <w:ind w:left="3545" w:hanging="226"/>
      </w:pPr>
      <w:rPr>
        <w:rFonts w:hint="default"/>
        <w:lang w:val="pt-PT" w:eastAsia="en-US" w:bidi="ar-SA"/>
      </w:rPr>
    </w:lvl>
    <w:lvl w:ilvl="4" w:tplc="919A551C">
      <w:numFmt w:val="bullet"/>
      <w:lvlText w:val="•"/>
      <w:lvlJc w:val="left"/>
      <w:pPr>
        <w:ind w:left="4594" w:hanging="226"/>
      </w:pPr>
      <w:rPr>
        <w:rFonts w:hint="default"/>
        <w:lang w:val="pt-PT" w:eastAsia="en-US" w:bidi="ar-SA"/>
      </w:rPr>
    </w:lvl>
    <w:lvl w:ilvl="5" w:tplc="97ECB0CE">
      <w:numFmt w:val="bullet"/>
      <w:lvlText w:val="•"/>
      <w:lvlJc w:val="left"/>
      <w:pPr>
        <w:ind w:left="5643" w:hanging="226"/>
      </w:pPr>
      <w:rPr>
        <w:rFonts w:hint="default"/>
        <w:lang w:val="pt-PT" w:eastAsia="en-US" w:bidi="ar-SA"/>
      </w:rPr>
    </w:lvl>
    <w:lvl w:ilvl="6" w:tplc="5DD8AEC2">
      <w:numFmt w:val="bullet"/>
      <w:lvlText w:val="•"/>
      <w:lvlJc w:val="left"/>
      <w:pPr>
        <w:ind w:left="6691" w:hanging="226"/>
      </w:pPr>
      <w:rPr>
        <w:rFonts w:hint="default"/>
        <w:lang w:val="pt-PT" w:eastAsia="en-US" w:bidi="ar-SA"/>
      </w:rPr>
    </w:lvl>
    <w:lvl w:ilvl="7" w:tplc="E4F89554">
      <w:numFmt w:val="bullet"/>
      <w:lvlText w:val="•"/>
      <w:lvlJc w:val="left"/>
      <w:pPr>
        <w:ind w:left="7740" w:hanging="226"/>
      </w:pPr>
      <w:rPr>
        <w:rFonts w:hint="default"/>
        <w:lang w:val="pt-PT" w:eastAsia="en-US" w:bidi="ar-SA"/>
      </w:rPr>
    </w:lvl>
    <w:lvl w:ilvl="8" w:tplc="201C2912">
      <w:numFmt w:val="bullet"/>
      <w:lvlText w:val="•"/>
      <w:lvlJc w:val="left"/>
      <w:pPr>
        <w:ind w:left="8789" w:hanging="226"/>
      </w:pPr>
      <w:rPr>
        <w:rFonts w:hint="default"/>
        <w:lang w:val="pt-PT" w:eastAsia="en-US" w:bidi="ar-SA"/>
      </w:rPr>
    </w:lvl>
  </w:abstractNum>
  <w:abstractNum w:abstractNumId="21" w15:restartNumberingAfterBreak="0">
    <w:nsid w:val="4A5E49CE"/>
    <w:multiLevelType w:val="multilevel"/>
    <w:tmpl w:val="DFD2247E"/>
    <w:lvl w:ilvl="0">
      <w:start w:val="3"/>
      <w:numFmt w:val="decimal"/>
      <w:lvlText w:val="%1"/>
      <w:lvlJc w:val="left"/>
      <w:pPr>
        <w:ind w:left="398" w:hanging="363"/>
      </w:pPr>
      <w:rPr>
        <w:rFonts w:hint="default"/>
        <w:lang w:val="pt-PT" w:eastAsia="en-US" w:bidi="ar-SA"/>
      </w:rPr>
    </w:lvl>
    <w:lvl w:ilvl="1">
      <w:start w:val="1"/>
      <w:numFmt w:val="decimal"/>
      <w:lvlText w:val="%1.%2"/>
      <w:lvlJc w:val="left"/>
      <w:pPr>
        <w:ind w:left="647" w:hanging="363"/>
      </w:pPr>
      <w:rPr>
        <w:rFonts w:ascii="Calibri" w:eastAsia="Calibri" w:hAnsi="Calibri" w:cs="Calibri" w:hint="default"/>
        <w:w w:val="100"/>
        <w:sz w:val="24"/>
        <w:szCs w:val="24"/>
        <w:lang w:val="pt-PT" w:eastAsia="en-US" w:bidi="ar-SA"/>
      </w:rPr>
    </w:lvl>
    <w:lvl w:ilvl="2">
      <w:numFmt w:val="bullet"/>
      <w:lvlText w:val="•"/>
      <w:lvlJc w:val="left"/>
      <w:pPr>
        <w:ind w:left="2497" w:hanging="363"/>
      </w:pPr>
      <w:rPr>
        <w:rFonts w:hint="default"/>
        <w:lang w:val="pt-PT" w:eastAsia="en-US" w:bidi="ar-SA"/>
      </w:rPr>
    </w:lvl>
    <w:lvl w:ilvl="3">
      <w:numFmt w:val="bullet"/>
      <w:lvlText w:val="•"/>
      <w:lvlJc w:val="left"/>
      <w:pPr>
        <w:ind w:left="3545" w:hanging="363"/>
      </w:pPr>
      <w:rPr>
        <w:rFonts w:hint="default"/>
        <w:lang w:val="pt-PT" w:eastAsia="en-US" w:bidi="ar-SA"/>
      </w:rPr>
    </w:lvl>
    <w:lvl w:ilvl="4">
      <w:numFmt w:val="bullet"/>
      <w:lvlText w:val="•"/>
      <w:lvlJc w:val="left"/>
      <w:pPr>
        <w:ind w:left="4594" w:hanging="363"/>
      </w:pPr>
      <w:rPr>
        <w:rFonts w:hint="default"/>
        <w:lang w:val="pt-PT" w:eastAsia="en-US" w:bidi="ar-SA"/>
      </w:rPr>
    </w:lvl>
    <w:lvl w:ilvl="5">
      <w:numFmt w:val="bullet"/>
      <w:lvlText w:val="•"/>
      <w:lvlJc w:val="left"/>
      <w:pPr>
        <w:ind w:left="5643" w:hanging="363"/>
      </w:pPr>
      <w:rPr>
        <w:rFonts w:hint="default"/>
        <w:lang w:val="pt-PT" w:eastAsia="en-US" w:bidi="ar-SA"/>
      </w:rPr>
    </w:lvl>
    <w:lvl w:ilvl="6">
      <w:numFmt w:val="bullet"/>
      <w:lvlText w:val="•"/>
      <w:lvlJc w:val="left"/>
      <w:pPr>
        <w:ind w:left="6691" w:hanging="363"/>
      </w:pPr>
      <w:rPr>
        <w:rFonts w:hint="default"/>
        <w:lang w:val="pt-PT" w:eastAsia="en-US" w:bidi="ar-SA"/>
      </w:rPr>
    </w:lvl>
    <w:lvl w:ilvl="7">
      <w:numFmt w:val="bullet"/>
      <w:lvlText w:val="•"/>
      <w:lvlJc w:val="left"/>
      <w:pPr>
        <w:ind w:left="7740" w:hanging="363"/>
      </w:pPr>
      <w:rPr>
        <w:rFonts w:hint="default"/>
        <w:lang w:val="pt-PT" w:eastAsia="en-US" w:bidi="ar-SA"/>
      </w:rPr>
    </w:lvl>
    <w:lvl w:ilvl="8">
      <w:numFmt w:val="bullet"/>
      <w:lvlText w:val="•"/>
      <w:lvlJc w:val="left"/>
      <w:pPr>
        <w:ind w:left="8789" w:hanging="363"/>
      </w:pPr>
      <w:rPr>
        <w:rFonts w:hint="default"/>
        <w:lang w:val="pt-PT" w:eastAsia="en-US" w:bidi="ar-SA"/>
      </w:rPr>
    </w:lvl>
  </w:abstractNum>
  <w:abstractNum w:abstractNumId="22" w15:restartNumberingAfterBreak="0">
    <w:nsid w:val="517A69A3"/>
    <w:multiLevelType w:val="hybridMultilevel"/>
    <w:tmpl w:val="D9F879E6"/>
    <w:lvl w:ilvl="0" w:tplc="DA5221C0">
      <w:start w:val="1"/>
      <w:numFmt w:val="lowerLetter"/>
      <w:lvlText w:val="%1)"/>
      <w:lvlJc w:val="left"/>
      <w:pPr>
        <w:ind w:left="398" w:hanging="852"/>
      </w:pPr>
      <w:rPr>
        <w:rFonts w:asciiTheme="minorHAnsi" w:eastAsia="Times New Roman" w:hAnsiTheme="minorHAnsi" w:cstheme="minorHAnsi" w:hint="default"/>
        <w:spacing w:val="-4"/>
        <w:w w:val="97"/>
        <w:sz w:val="24"/>
        <w:szCs w:val="24"/>
        <w:lang w:val="pt-PT" w:eastAsia="en-US" w:bidi="ar-SA"/>
      </w:rPr>
    </w:lvl>
    <w:lvl w:ilvl="1" w:tplc="634821BE">
      <w:numFmt w:val="bullet"/>
      <w:lvlText w:val="•"/>
      <w:lvlJc w:val="left"/>
      <w:pPr>
        <w:ind w:left="1448" w:hanging="852"/>
      </w:pPr>
      <w:rPr>
        <w:rFonts w:hint="default"/>
        <w:lang w:val="pt-PT" w:eastAsia="en-US" w:bidi="ar-SA"/>
      </w:rPr>
    </w:lvl>
    <w:lvl w:ilvl="2" w:tplc="F244DC9A">
      <w:numFmt w:val="bullet"/>
      <w:lvlText w:val="•"/>
      <w:lvlJc w:val="left"/>
      <w:pPr>
        <w:ind w:left="2497" w:hanging="852"/>
      </w:pPr>
      <w:rPr>
        <w:rFonts w:hint="default"/>
        <w:lang w:val="pt-PT" w:eastAsia="en-US" w:bidi="ar-SA"/>
      </w:rPr>
    </w:lvl>
    <w:lvl w:ilvl="3" w:tplc="C4822E12">
      <w:numFmt w:val="bullet"/>
      <w:lvlText w:val="•"/>
      <w:lvlJc w:val="left"/>
      <w:pPr>
        <w:ind w:left="3545" w:hanging="852"/>
      </w:pPr>
      <w:rPr>
        <w:rFonts w:hint="default"/>
        <w:lang w:val="pt-PT" w:eastAsia="en-US" w:bidi="ar-SA"/>
      </w:rPr>
    </w:lvl>
    <w:lvl w:ilvl="4" w:tplc="C15216E4">
      <w:numFmt w:val="bullet"/>
      <w:lvlText w:val="•"/>
      <w:lvlJc w:val="left"/>
      <w:pPr>
        <w:ind w:left="4594" w:hanging="852"/>
      </w:pPr>
      <w:rPr>
        <w:rFonts w:hint="default"/>
        <w:lang w:val="pt-PT" w:eastAsia="en-US" w:bidi="ar-SA"/>
      </w:rPr>
    </w:lvl>
    <w:lvl w:ilvl="5" w:tplc="75F4A3F4">
      <w:numFmt w:val="bullet"/>
      <w:lvlText w:val="•"/>
      <w:lvlJc w:val="left"/>
      <w:pPr>
        <w:ind w:left="5643" w:hanging="852"/>
      </w:pPr>
      <w:rPr>
        <w:rFonts w:hint="default"/>
        <w:lang w:val="pt-PT" w:eastAsia="en-US" w:bidi="ar-SA"/>
      </w:rPr>
    </w:lvl>
    <w:lvl w:ilvl="6" w:tplc="43301510">
      <w:numFmt w:val="bullet"/>
      <w:lvlText w:val="•"/>
      <w:lvlJc w:val="left"/>
      <w:pPr>
        <w:ind w:left="6691" w:hanging="852"/>
      </w:pPr>
      <w:rPr>
        <w:rFonts w:hint="default"/>
        <w:lang w:val="pt-PT" w:eastAsia="en-US" w:bidi="ar-SA"/>
      </w:rPr>
    </w:lvl>
    <w:lvl w:ilvl="7" w:tplc="836A1962">
      <w:numFmt w:val="bullet"/>
      <w:lvlText w:val="•"/>
      <w:lvlJc w:val="left"/>
      <w:pPr>
        <w:ind w:left="7740" w:hanging="852"/>
      </w:pPr>
      <w:rPr>
        <w:rFonts w:hint="default"/>
        <w:lang w:val="pt-PT" w:eastAsia="en-US" w:bidi="ar-SA"/>
      </w:rPr>
    </w:lvl>
    <w:lvl w:ilvl="8" w:tplc="0C184EF4">
      <w:numFmt w:val="bullet"/>
      <w:lvlText w:val="•"/>
      <w:lvlJc w:val="left"/>
      <w:pPr>
        <w:ind w:left="8789" w:hanging="852"/>
      </w:pPr>
      <w:rPr>
        <w:rFonts w:hint="default"/>
        <w:lang w:val="pt-PT" w:eastAsia="en-US" w:bidi="ar-SA"/>
      </w:rPr>
    </w:lvl>
  </w:abstractNum>
  <w:abstractNum w:abstractNumId="23" w15:restartNumberingAfterBreak="0">
    <w:nsid w:val="55BA0044"/>
    <w:multiLevelType w:val="multilevel"/>
    <w:tmpl w:val="3DCC2A8A"/>
    <w:lvl w:ilvl="0">
      <w:start w:val="4"/>
      <w:numFmt w:val="decimal"/>
      <w:lvlText w:val="%1"/>
      <w:lvlJc w:val="left"/>
      <w:pPr>
        <w:ind w:left="398" w:hanging="375"/>
      </w:pPr>
      <w:rPr>
        <w:rFonts w:hint="default"/>
        <w:lang w:val="pt-PT" w:eastAsia="en-US" w:bidi="ar-SA"/>
      </w:rPr>
    </w:lvl>
    <w:lvl w:ilvl="1">
      <w:numFmt w:val="decimal"/>
      <w:lvlText w:val="%1.%2"/>
      <w:lvlJc w:val="left"/>
      <w:pPr>
        <w:ind w:left="398" w:hanging="375"/>
      </w:pPr>
      <w:rPr>
        <w:rFonts w:ascii="Calibri" w:eastAsia="Calibri" w:hAnsi="Calibri" w:cs="Calibri" w:hint="default"/>
        <w:w w:val="100"/>
        <w:sz w:val="24"/>
        <w:szCs w:val="24"/>
        <w:lang w:val="pt-PT" w:eastAsia="en-US" w:bidi="ar-SA"/>
      </w:rPr>
    </w:lvl>
    <w:lvl w:ilvl="2">
      <w:numFmt w:val="bullet"/>
      <w:lvlText w:val="•"/>
      <w:lvlJc w:val="left"/>
      <w:pPr>
        <w:ind w:left="2497" w:hanging="375"/>
      </w:pPr>
      <w:rPr>
        <w:rFonts w:hint="default"/>
        <w:lang w:val="pt-PT" w:eastAsia="en-US" w:bidi="ar-SA"/>
      </w:rPr>
    </w:lvl>
    <w:lvl w:ilvl="3">
      <w:numFmt w:val="bullet"/>
      <w:lvlText w:val="•"/>
      <w:lvlJc w:val="left"/>
      <w:pPr>
        <w:ind w:left="3545" w:hanging="375"/>
      </w:pPr>
      <w:rPr>
        <w:rFonts w:hint="default"/>
        <w:lang w:val="pt-PT" w:eastAsia="en-US" w:bidi="ar-SA"/>
      </w:rPr>
    </w:lvl>
    <w:lvl w:ilvl="4">
      <w:numFmt w:val="bullet"/>
      <w:lvlText w:val="•"/>
      <w:lvlJc w:val="left"/>
      <w:pPr>
        <w:ind w:left="4594" w:hanging="375"/>
      </w:pPr>
      <w:rPr>
        <w:rFonts w:hint="default"/>
        <w:lang w:val="pt-PT" w:eastAsia="en-US" w:bidi="ar-SA"/>
      </w:rPr>
    </w:lvl>
    <w:lvl w:ilvl="5">
      <w:numFmt w:val="bullet"/>
      <w:lvlText w:val="•"/>
      <w:lvlJc w:val="left"/>
      <w:pPr>
        <w:ind w:left="5643" w:hanging="375"/>
      </w:pPr>
      <w:rPr>
        <w:rFonts w:hint="default"/>
        <w:lang w:val="pt-PT" w:eastAsia="en-US" w:bidi="ar-SA"/>
      </w:rPr>
    </w:lvl>
    <w:lvl w:ilvl="6">
      <w:numFmt w:val="bullet"/>
      <w:lvlText w:val="•"/>
      <w:lvlJc w:val="left"/>
      <w:pPr>
        <w:ind w:left="6691" w:hanging="375"/>
      </w:pPr>
      <w:rPr>
        <w:rFonts w:hint="default"/>
        <w:lang w:val="pt-PT" w:eastAsia="en-US" w:bidi="ar-SA"/>
      </w:rPr>
    </w:lvl>
    <w:lvl w:ilvl="7">
      <w:numFmt w:val="bullet"/>
      <w:lvlText w:val="•"/>
      <w:lvlJc w:val="left"/>
      <w:pPr>
        <w:ind w:left="7740" w:hanging="375"/>
      </w:pPr>
      <w:rPr>
        <w:rFonts w:hint="default"/>
        <w:lang w:val="pt-PT" w:eastAsia="en-US" w:bidi="ar-SA"/>
      </w:rPr>
    </w:lvl>
    <w:lvl w:ilvl="8">
      <w:numFmt w:val="bullet"/>
      <w:lvlText w:val="•"/>
      <w:lvlJc w:val="left"/>
      <w:pPr>
        <w:ind w:left="8789" w:hanging="375"/>
      </w:pPr>
      <w:rPr>
        <w:rFonts w:hint="default"/>
        <w:lang w:val="pt-PT" w:eastAsia="en-US" w:bidi="ar-SA"/>
      </w:rPr>
    </w:lvl>
  </w:abstractNum>
  <w:abstractNum w:abstractNumId="24" w15:restartNumberingAfterBreak="0">
    <w:nsid w:val="583A6C5F"/>
    <w:multiLevelType w:val="hybridMultilevel"/>
    <w:tmpl w:val="72689DB6"/>
    <w:lvl w:ilvl="0" w:tplc="C5643202">
      <w:start w:val="1"/>
      <w:numFmt w:val="upperRoman"/>
      <w:lvlText w:val="%1."/>
      <w:lvlJc w:val="left"/>
      <w:pPr>
        <w:ind w:left="574" w:hanging="176"/>
      </w:pPr>
      <w:rPr>
        <w:rFonts w:ascii="Calibri" w:eastAsia="Calibri" w:hAnsi="Calibri" w:cs="Calibri" w:hint="default"/>
        <w:spacing w:val="-1"/>
        <w:w w:val="100"/>
        <w:sz w:val="24"/>
        <w:szCs w:val="24"/>
        <w:lang w:val="pt-PT" w:eastAsia="en-US" w:bidi="ar-SA"/>
      </w:rPr>
    </w:lvl>
    <w:lvl w:ilvl="1" w:tplc="06F40F6A">
      <w:numFmt w:val="bullet"/>
      <w:lvlText w:val="•"/>
      <w:lvlJc w:val="left"/>
      <w:pPr>
        <w:ind w:left="1610" w:hanging="176"/>
      </w:pPr>
      <w:rPr>
        <w:rFonts w:hint="default"/>
        <w:lang w:val="pt-PT" w:eastAsia="en-US" w:bidi="ar-SA"/>
      </w:rPr>
    </w:lvl>
    <w:lvl w:ilvl="2" w:tplc="DC9AA890">
      <w:numFmt w:val="bullet"/>
      <w:lvlText w:val="•"/>
      <w:lvlJc w:val="left"/>
      <w:pPr>
        <w:ind w:left="2641" w:hanging="176"/>
      </w:pPr>
      <w:rPr>
        <w:rFonts w:hint="default"/>
        <w:lang w:val="pt-PT" w:eastAsia="en-US" w:bidi="ar-SA"/>
      </w:rPr>
    </w:lvl>
    <w:lvl w:ilvl="3" w:tplc="46E4EA0C">
      <w:numFmt w:val="bullet"/>
      <w:lvlText w:val="•"/>
      <w:lvlJc w:val="left"/>
      <w:pPr>
        <w:ind w:left="3671" w:hanging="176"/>
      </w:pPr>
      <w:rPr>
        <w:rFonts w:hint="default"/>
        <w:lang w:val="pt-PT" w:eastAsia="en-US" w:bidi="ar-SA"/>
      </w:rPr>
    </w:lvl>
    <w:lvl w:ilvl="4" w:tplc="822A0690">
      <w:numFmt w:val="bullet"/>
      <w:lvlText w:val="•"/>
      <w:lvlJc w:val="left"/>
      <w:pPr>
        <w:ind w:left="4702" w:hanging="176"/>
      </w:pPr>
      <w:rPr>
        <w:rFonts w:hint="default"/>
        <w:lang w:val="pt-PT" w:eastAsia="en-US" w:bidi="ar-SA"/>
      </w:rPr>
    </w:lvl>
    <w:lvl w:ilvl="5" w:tplc="3DFAF214">
      <w:numFmt w:val="bullet"/>
      <w:lvlText w:val="•"/>
      <w:lvlJc w:val="left"/>
      <w:pPr>
        <w:ind w:left="5733" w:hanging="176"/>
      </w:pPr>
      <w:rPr>
        <w:rFonts w:hint="default"/>
        <w:lang w:val="pt-PT" w:eastAsia="en-US" w:bidi="ar-SA"/>
      </w:rPr>
    </w:lvl>
    <w:lvl w:ilvl="6" w:tplc="7326EEA4">
      <w:numFmt w:val="bullet"/>
      <w:lvlText w:val="•"/>
      <w:lvlJc w:val="left"/>
      <w:pPr>
        <w:ind w:left="6763" w:hanging="176"/>
      </w:pPr>
      <w:rPr>
        <w:rFonts w:hint="default"/>
        <w:lang w:val="pt-PT" w:eastAsia="en-US" w:bidi="ar-SA"/>
      </w:rPr>
    </w:lvl>
    <w:lvl w:ilvl="7" w:tplc="A7ACE912">
      <w:numFmt w:val="bullet"/>
      <w:lvlText w:val="•"/>
      <w:lvlJc w:val="left"/>
      <w:pPr>
        <w:ind w:left="7794" w:hanging="176"/>
      </w:pPr>
      <w:rPr>
        <w:rFonts w:hint="default"/>
        <w:lang w:val="pt-PT" w:eastAsia="en-US" w:bidi="ar-SA"/>
      </w:rPr>
    </w:lvl>
    <w:lvl w:ilvl="8" w:tplc="F0AECD18">
      <w:numFmt w:val="bullet"/>
      <w:lvlText w:val="•"/>
      <w:lvlJc w:val="left"/>
      <w:pPr>
        <w:ind w:left="8825" w:hanging="176"/>
      </w:pPr>
      <w:rPr>
        <w:rFonts w:hint="default"/>
        <w:lang w:val="pt-PT" w:eastAsia="en-US" w:bidi="ar-SA"/>
      </w:rPr>
    </w:lvl>
  </w:abstractNum>
  <w:abstractNum w:abstractNumId="25" w15:restartNumberingAfterBreak="0">
    <w:nsid w:val="5A3F622C"/>
    <w:multiLevelType w:val="multilevel"/>
    <w:tmpl w:val="DB003D84"/>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A4F3FE1"/>
    <w:multiLevelType w:val="multilevel"/>
    <w:tmpl w:val="A50C60FC"/>
    <w:lvl w:ilvl="0">
      <w:start w:val="2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0781E4D"/>
    <w:multiLevelType w:val="multilevel"/>
    <w:tmpl w:val="4CF26E30"/>
    <w:lvl w:ilvl="0">
      <w:start w:val="2"/>
      <w:numFmt w:val="decimal"/>
      <w:lvlText w:val="%1"/>
      <w:lvlJc w:val="left"/>
      <w:pPr>
        <w:ind w:left="758" w:hanging="360"/>
      </w:pPr>
      <w:rPr>
        <w:rFonts w:hint="default"/>
        <w:lang w:val="pt-PT" w:eastAsia="en-US" w:bidi="ar-SA"/>
      </w:rPr>
    </w:lvl>
    <w:lvl w:ilvl="1">
      <w:start w:val="1"/>
      <w:numFmt w:val="decimal"/>
      <w:lvlText w:val="%1.%2"/>
      <w:lvlJc w:val="left"/>
      <w:pPr>
        <w:ind w:left="758" w:hanging="360"/>
      </w:pPr>
      <w:rPr>
        <w:rFonts w:ascii="Calibri" w:eastAsia="Calibri" w:hAnsi="Calibri" w:cs="Calibri" w:hint="default"/>
        <w:w w:val="100"/>
        <w:sz w:val="24"/>
        <w:szCs w:val="24"/>
        <w:lang w:val="pt-PT" w:eastAsia="en-US" w:bidi="ar-SA"/>
      </w:rPr>
    </w:lvl>
    <w:lvl w:ilvl="2">
      <w:numFmt w:val="bullet"/>
      <w:lvlText w:val="•"/>
      <w:lvlJc w:val="left"/>
      <w:pPr>
        <w:ind w:left="2785" w:hanging="360"/>
      </w:pPr>
      <w:rPr>
        <w:rFonts w:hint="default"/>
        <w:lang w:val="pt-PT" w:eastAsia="en-US" w:bidi="ar-SA"/>
      </w:rPr>
    </w:lvl>
    <w:lvl w:ilvl="3">
      <w:numFmt w:val="bullet"/>
      <w:lvlText w:val="•"/>
      <w:lvlJc w:val="left"/>
      <w:pPr>
        <w:ind w:left="3797" w:hanging="360"/>
      </w:pPr>
      <w:rPr>
        <w:rFonts w:hint="default"/>
        <w:lang w:val="pt-PT" w:eastAsia="en-US" w:bidi="ar-SA"/>
      </w:rPr>
    </w:lvl>
    <w:lvl w:ilvl="4">
      <w:numFmt w:val="bullet"/>
      <w:lvlText w:val="•"/>
      <w:lvlJc w:val="left"/>
      <w:pPr>
        <w:ind w:left="4810" w:hanging="360"/>
      </w:pPr>
      <w:rPr>
        <w:rFonts w:hint="default"/>
        <w:lang w:val="pt-PT" w:eastAsia="en-US" w:bidi="ar-SA"/>
      </w:rPr>
    </w:lvl>
    <w:lvl w:ilvl="5">
      <w:numFmt w:val="bullet"/>
      <w:lvlText w:val="•"/>
      <w:lvlJc w:val="left"/>
      <w:pPr>
        <w:ind w:left="5823" w:hanging="360"/>
      </w:pPr>
      <w:rPr>
        <w:rFonts w:hint="default"/>
        <w:lang w:val="pt-PT" w:eastAsia="en-US" w:bidi="ar-SA"/>
      </w:rPr>
    </w:lvl>
    <w:lvl w:ilvl="6">
      <w:numFmt w:val="bullet"/>
      <w:lvlText w:val="•"/>
      <w:lvlJc w:val="left"/>
      <w:pPr>
        <w:ind w:left="6835" w:hanging="360"/>
      </w:pPr>
      <w:rPr>
        <w:rFonts w:hint="default"/>
        <w:lang w:val="pt-PT" w:eastAsia="en-US" w:bidi="ar-SA"/>
      </w:rPr>
    </w:lvl>
    <w:lvl w:ilvl="7">
      <w:numFmt w:val="bullet"/>
      <w:lvlText w:val="•"/>
      <w:lvlJc w:val="left"/>
      <w:pPr>
        <w:ind w:left="7848" w:hanging="360"/>
      </w:pPr>
      <w:rPr>
        <w:rFonts w:hint="default"/>
        <w:lang w:val="pt-PT" w:eastAsia="en-US" w:bidi="ar-SA"/>
      </w:rPr>
    </w:lvl>
    <w:lvl w:ilvl="8">
      <w:numFmt w:val="bullet"/>
      <w:lvlText w:val="•"/>
      <w:lvlJc w:val="left"/>
      <w:pPr>
        <w:ind w:left="8861" w:hanging="360"/>
      </w:pPr>
      <w:rPr>
        <w:rFonts w:hint="default"/>
        <w:lang w:val="pt-PT" w:eastAsia="en-US" w:bidi="ar-SA"/>
      </w:rPr>
    </w:lvl>
  </w:abstractNum>
  <w:abstractNum w:abstractNumId="28" w15:restartNumberingAfterBreak="0">
    <w:nsid w:val="614D1FE2"/>
    <w:multiLevelType w:val="multilevel"/>
    <w:tmpl w:val="B16E737A"/>
    <w:lvl w:ilvl="0">
      <w:start w:val="4"/>
      <w:numFmt w:val="decimal"/>
      <w:lvlText w:val="%1"/>
      <w:lvlJc w:val="left"/>
      <w:pPr>
        <w:ind w:left="576" w:hanging="207"/>
      </w:pPr>
      <w:rPr>
        <w:rFonts w:ascii="Calibri" w:eastAsia="Calibri" w:hAnsi="Calibri" w:cs="Calibri" w:hint="default"/>
        <w:b/>
        <w:bCs/>
        <w:w w:val="100"/>
        <w:sz w:val="24"/>
        <w:szCs w:val="24"/>
        <w:shd w:val="clear" w:color="auto" w:fill="ACB8C9"/>
        <w:lang w:val="pt-PT" w:eastAsia="en-US" w:bidi="ar-SA"/>
      </w:rPr>
    </w:lvl>
    <w:lvl w:ilvl="1">
      <w:start w:val="1"/>
      <w:numFmt w:val="decimal"/>
      <w:lvlText w:val="%1.%2"/>
      <w:lvlJc w:val="left"/>
      <w:pPr>
        <w:ind w:left="398" w:hanging="413"/>
      </w:pPr>
      <w:rPr>
        <w:rFonts w:ascii="Calibri" w:eastAsia="Calibri" w:hAnsi="Calibri" w:cs="Calibri" w:hint="default"/>
        <w:b/>
        <w:bCs/>
        <w:w w:val="100"/>
        <w:sz w:val="24"/>
        <w:szCs w:val="24"/>
        <w:lang w:val="pt-PT" w:eastAsia="en-US" w:bidi="ar-SA"/>
      </w:rPr>
    </w:lvl>
    <w:lvl w:ilvl="2">
      <w:start w:val="1"/>
      <w:numFmt w:val="lowerLetter"/>
      <w:lvlText w:val="%3)"/>
      <w:lvlJc w:val="left"/>
      <w:pPr>
        <w:ind w:left="1349" w:hanging="243"/>
      </w:pPr>
      <w:rPr>
        <w:rFonts w:ascii="Calibri" w:eastAsia="Calibri" w:hAnsi="Calibri" w:cs="Calibri" w:hint="default"/>
        <w:w w:val="100"/>
        <w:sz w:val="24"/>
        <w:szCs w:val="24"/>
        <w:lang w:val="pt-PT" w:eastAsia="en-US" w:bidi="ar-SA"/>
      </w:rPr>
    </w:lvl>
    <w:lvl w:ilvl="3">
      <w:start w:val="1"/>
      <w:numFmt w:val="decimal"/>
      <w:lvlText w:val="%3.%4)"/>
      <w:lvlJc w:val="left"/>
      <w:pPr>
        <w:ind w:left="398" w:hanging="437"/>
      </w:pPr>
      <w:rPr>
        <w:rFonts w:ascii="Calibri" w:eastAsia="Calibri" w:hAnsi="Calibri" w:cs="Calibri" w:hint="default"/>
        <w:spacing w:val="-1"/>
        <w:w w:val="100"/>
        <w:sz w:val="24"/>
        <w:szCs w:val="24"/>
        <w:lang w:val="pt-PT" w:eastAsia="en-US" w:bidi="ar-SA"/>
      </w:rPr>
    </w:lvl>
    <w:lvl w:ilvl="4">
      <w:numFmt w:val="bullet"/>
      <w:lvlText w:val="•"/>
      <w:lvlJc w:val="left"/>
      <w:pPr>
        <w:ind w:left="3726" w:hanging="437"/>
      </w:pPr>
      <w:rPr>
        <w:rFonts w:hint="default"/>
        <w:lang w:val="pt-PT" w:eastAsia="en-US" w:bidi="ar-SA"/>
      </w:rPr>
    </w:lvl>
    <w:lvl w:ilvl="5">
      <w:numFmt w:val="bullet"/>
      <w:lvlText w:val="•"/>
      <w:lvlJc w:val="left"/>
      <w:pPr>
        <w:ind w:left="4919" w:hanging="437"/>
      </w:pPr>
      <w:rPr>
        <w:rFonts w:hint="default"/>
        <w:lang w:val="pt-PT" w:eastAsia="en-US" w:bidi="ar-SA"/>
      </w:rPr>
    </w:lvl>
    <w:lvl w:ilvl="6">
      <w:numFmt w:val="bullet"/>
      <w:lvlText w:val="•"/>
      <w:lvlJc w:val="left"/>
      <w:pPr>
        <w:ind w:left="6113" w:hanging="437"/>
      </w:pPr>
      <w:rPr>
        <w:rFonts w:hint="default"/>
        <w:lang w:val="pt-PT" w:eastAsia="en-US" w:bidi="ar-SA"/>
      </w:rPr>
    </w:lvl>
    <w:lvl w:ilvl="7">
      <w:numFmt w:val="bullet"/>
      <w:lvlText w:val="•"/>
      <w:lvlJc w:val="left"/>
      <w:pPr>
        <w:ind w:left="7306" w:hanging="437"/>
      </w:pPr>
      <w:rPr>
        <w:rFonts w:hint="default"/>
        <w:lang w:val="pt-PT" w:eastAsia="en-US" w:bidi="ar-SA"/>
      </w:rPr>
    </w:lvl>
    <w:lvl w:ilvl="8">
      <w:numFmt w:val="bullet"/>
      <w:lvlText w:val="•"/>
      <w:lvlJc w:val="left"/>
      <w:pPr>
        <w:ind w:left="8499" w:hanging="437"/>
      </w:pPr>
      <w:rPr>
        <w:rFonts w:hint="default"/>
        <w:lang w:val="pt-PT" w:eastAsia="en-US" w:bidi="ar-SA"/>
      </w:rPr>
    </w:lvl>
  </w:abstractNum>
  <w:abstractNum w:abstractNumId="29" w15:restartNumberingAfterBreak="0">
    <w:nsid w:val="635330C9"/>
    <w:multiLevelType w:val="hybridMultilevel"/>
    <w:tmpl w:val="9A52D4D8"/>
    <w:lvl w:ilvl="0" w:tplc="F078E27A">
      <w:start w:val="1"/>
      <w:numFmt w:val="lowerLetter"/>
      <w:lvlText w:val="%1)"/>
      <w:lvlJc w:val="left"/>
      <w:pPr>
        <w:ind w:left="640" w:hanging="242"/>
      </w:pPr>
      <w:rPr>
        <w:rFonts w:ascii="Calibri" w:eastAsia="Calibri" w:hAnsi="Calibri" w:cs="Calibri" w:hint="default"/>
        <w:w w:val="100"/>
        <w:sz w:val="24"/>
        <w:szCs w:val="24"/>
        <w:lang w:val="pt-PT" w:eastAsia="en-US" w:bidi="ar-SA"/>
      </w:rPr>
    </w:lvl>
    <w:lvl w:ilvl="1" w:tplc="18585222">
      <w:numFmt w:val="bullet"/>
      <w:lvlText w:val="•"/>
      <w:lvlJc w:val="left"/>
      <w:pPr>
        <w:ind w:left="1664" w:hanging="242"/>
      </w:pPr>
      <w:rPr>
        <w:rFonts w:hint="default"/>
        <w:lang w:val="pt-PT" w:eastAsia="en-US" w:bidi="ar-SA"/>
      </w:rPr>
    </w:lvl>
    <w:lvl w:ilvl="2" w:tplc="5194FAAC">
      <w:numFmt w:val="bullet"/>
      <w:lvlText w:val="•"/>
      <w:lvlJc w:val="left"/>
      <w:pPr>
        <w:ind w:left="2689" w:hanging="242"/>
      </w:pPr>
      <w:rPr>
        <w:rFonts w:hint="default"/>
        <w:lang w:val="pt-PT" w:eastAsia="en-US" w:bidi="ar-SA"/>
      </w:rPr>
    </w:lvl>
    <w:lvl w:ilvl="3" w:tplc="20A4B3C8">
      <w:numFmt w:val="bullet"/>
      <w:lvlText w:val="•"/>
      <w:lvlJc w:val="left"/>
      <w:pPr>
        <w:ind w:left="3713" w:hanging="242"/>
      </w:pPr>
      <w:rPr>
        <w:rFonts w:hint="default"/>
        <w:lang w:val="pt-PT" w:eastAsia="en-US" w:bidi="ar-SA"/>
      </w:rPr>
    </w:lvl>
    <w:lvl w:ilvl="4" w:tplc="A46C70D6">
      <w:numFmt w:val="bullet"/>
      <w:lvlText w:val="•"/>
      <w:lvlJc w:val="left"/>
      <w:pPr>
        <w:ind w:left="4738" w:hanging="242"/>
      </w:pPr>
      <w:rPr>
        <w:rFonts w:hint="default"/>
        <w:lang w:val="pt-PT" w:eastAsia="en-US" w:bidi="ar-SA"/>
      </w:rPr>
    </w:lvl>
    <w:lvl w:ilvl="5" w:tplc="5D90CCF6">
      <w:numFmt w:val="bullet"/>
      <w:lvlText w:val="•"/>
      <w:lvlJc w:val="left"/>
      <w:pPr>
        <w:ind w:left="5763" w:hanging="242"/>
      </w:pPr>
      <w:rPr>
        <w:rFonts w:hint="default"/>
        <w:lang w:val="pt-PT" w:eastAsia="en-US" w:bidi="ar-SA"/>
      </w:rPr>
    </w:lvl>
    <w:lvl w:ilvl="6" w:tplc="B4825D54">
      <w:numFmt w:val="bullet"/>
      <w:lvlText w:val="•"/>
      <w:lvlJc w:val="left"/>
      <w:pPr>
        <w:ind w:left="6787" w:hanging="242"/>
      </w:pPr>
      <w:rPr>
        <w:rFonts w:hint="default"/>
        <w:lang w:val="pt-PT" w:eastAsia="en-US" w:bidi="ar-SA"/>
      </w:rPr>
    </w:lvl>
    <w:lvl w:ilvl="7" w:tplc="C7023F48">
      <w:numFmt w:val="bullet"/>
      <w:lvlText w:val="•"/>
      <w:lvlJc w:val="left"/>
      <w:pPr>
        <w:ind w:left="7812" w:hanging="242"/>
      </w:pPr>
      <w:rPr>
        <w:rFonts w:hint="default"/>
        <w:lang w:val="pt-PT" w:eastAsia="en-US" w:bidi="ar-SA"/>
      </w:rPr>
    </w:lvl>
    <w:lvl w:ilvl="8" w:tplc="18700478">
      <w:numFmt w:val="bullet"/>
      <w:lvlText w:val="•"/>
      <w:lvlJc w:val="left"/>
      <w:pPr>
        <w:ind w:left="8837" w:hanging="242"/>
      </w:pPr>
      <w:rPr>
        <w:rFonts w:hint="default"/>
        <w:lang w:val="pt-PT" w:eastAsia="en-US" w:bidi="ar-SA"/>
      </w:rPr>
    </w:lvl>
  </w:abstractNum>
  <w:abstractNum w:abstractNumId="30" w15:restartNumberingAfterBreak="0">
    <w:nsid w:val="63B5634D"/>
    <w:multiLevelType w:val="hybridMultilevel"/>
    <w:tmpl w:val="83BC422A"/>
    <w:lvl w:ilvl="0" w:tplc="B77223C8">
      <w:start w:val="4"/>
      <w:numFmt w:val="lowerLetter"/>
      <w:lvlText w:val="%1)"/>
      <w:lvlJc w:val="left"/>
      <w:pPr>
        <w:ind w:left="398" w:hanging="303"/>
      </w:pPr>
      <w:rPr>
        <w:rFonts w:ascii="Calibri" w:eastAsia="Calibri" w:hAnsi="Calibri" w:cs="Calibri" w:hint="default"/>
        <w:spacing w:val="0"/>
        <w:w w:val="100"/>
        <w:sz w:val="24"/>
        <w:szCs w:val="24"/>
        <w:lang w:val="pt-PT" w:eastAsia="en-US" w:bidi="ar-SA"/>
      </w:rPr>
    </w:lvl>
    <w:lvl w:ilvl="1" w:tplc="29A29DB2">
      <w:numFmt w:val="bullet"/>
      <w:lvlText w:val="•"/>
      <w:lvlJc w:val="left"/>
      <w:pPr>
        <w:ind w:left="1448" w:hanging="303"/>
      </w:pPr>
      <w:rPr>
        <w:rFonts w:hint="default"/>
        <w:lang w:val="pt-PT" w:eastAsia="en-US" w:bidi="ar-SA"/>
      </w:rPr>
    </w:lvl>
    <w:lvl w:ilvl="2" w:tplc="64544DD8">
      <w:numFmt w:val="bullet"/>
      <w:lvlText w:val="•"/>
      <w:lvlJc w:val="left"/>
      <w:pPr>
        <w:ind w:left="2497" w:hanging="303"/>
      </w:pPr>
      <w:rPr>
        <w:rFonts w:hint="default"/>
        <w:lang w:val="pt-PT" w:eastAsia="en-US" w:bidi="ar-SA"/>
      </w:rPr>
    </w:lvl>
    <w:lvl w:ilvl="3" w:tplc="B6AA1C9C">
      <w:numFmt w:val="bullet"/>
      <w:lvlText w:val="•"/>
      <w:lvlJc w:val="left"/>
      <w:pPr>
        <w:ind w:left="3545" w:hanging="303"/>
      </w:pPr>
      <w:rPr>
        <w:rFonts w:hint="default"/>
        <w:lang w:val="pt-PT" w:eastAsia="en-US" w:bidi="ar-SA"/>
      </w:rPr>
    </w:lvl>
    <w:lvl w:ilvl="4" w:tplc="DE121BDE">
      <w:numFmt w:val="bullet"/>
      <w:lvlText w:val="•"/>
      <w:lvlJc w:val="left"/>
      <w:pPr>
        <w:ind w:left="4594" w:hanging="303"/>
      </w:pPr>
      <w:rPr>
        <w:rFonts w:hint="default"/>
        <w:lang w:val="pt-PT" w:eastAsia="en-US" w:bidi="ar-SA"/>
      </w:rPr>
    </w:lvl>
    <w:lvl w:ilvl="5" w:tplc="87C05596">
      <w:numFmt w:val="bullet"/>
      <w:lvlText w:val="•"/>
      <w:lvlJc w:val="left"/>
      <w:pPr>
        <w:ind w:left="5643" w:hanging="303"/>
      </w:pPr>
      <w:rPr>
        <w:rFonts w:hint="default"/>
        <w:lang w:val="pt-PT" w:eastAsia="en-US" w:bidi="ar-SA"/>
      </w:rPr>
    </w:lvl>
    <w:lvl w:ilvl="6" w:tplc="D23E4D40">
      <w:numFmt w:val="bullet"/>
      <w:lvlText w:val="•"/>
      <w:lvlJc w:val="left"/>
      <w:pPr>
        <w:ind w:left="6691" w:hanging="303"/>
      </w:pPr>
      <w:rPr>
        <w:rFonts w:hint="default"/>
        <w:lang w:val="pt-PT" w:eastAsia="en-US" w:bidi="ar-SA"/>
      </w:rPr>
    </w:lvl>
    <w:lvl w:ilvl="7" w:tplc="DE5E566E">
      <w:numFmt w:val="bullet"/>
      <w:lvlText w:val="•"/>
      <w:lvlJc w:val="left"/>
      <w:pPr>
        <w:ind w:left="7740" w:hanging="303"/>
      </w:pPr>
      <w:rPr>
        <w:rFonts w:hint="default"/>
        <w:lang w:val="pt-PT" w:eastAsia="en-US" w:bidi="ar-SA"/>
      </w:rPr>
    </w:lvl>
    <w:lvl w:ilvl="8" w:tplc="21E6DEC4">
      <w:numFmt w:val="bullet"/>
      <w:lvlText w:val="•"/>
      <w:lvlJc w:val="left"/>
      <w:pPr>
        <w:ind w:left="8789" w:hanging="303"/>
      </w:pPr>
      <w:rPr>
        <w:rFonts w:hint="default"/>
        <w:lang w:val="pt-PT" w:eastAsia="en-US" w:bidi="ar-SA"/>
      </w:rPr>
    </w:lvl>
  </w:abstractNum>
  <w:abstractNum w:abstractNumId="31" w15:restartNumberingAfterBreak="0">
    <w:nsid w:val="65635EF3"/>
    <w:multiLevelType w:val="multilevel"/>
    <w:tmpl w:val="C44E569E"/>
    <w:lvl w:ilvl="0">
      <w:start w:val="1"/>
      <w:numFmt w:val="decimal"/>
      <w:lvlText w:val="%1."/>
      <w:lvlJc w:val="left"/>
      <w:pPr>
        <w:ind w:left="635" w:hanging="238"/>
      </w:pPr>
      <w:rPr>
        <w:rFonts w:ascii="Calibri" w:eastAsia="Calibri" w:hAnsi="Calibri" w:cs="Calibri" w:hint="default"/>
        <w:w w:val="100"/>
        <w:sz w:val="24"/>
        <w:szCs w:val="24"/>
        <w:lang w:val="pt-PT" w:eastAsia="en-US" w:bidi="ar-SA"/>
      </w:rPr>
    </w:lvl>
    <w:lvl w:ilvl="1">
      <w:start w:val="1"/>
      <w:numFmt w:val="decimal"/>
      <w:lvlText w:val="%1.%2."/>
      <w:lvlJc w:val="left"/>
      <w:pPr>
        <w:ind w:left="398" w:hanging="434"/>
      </w:pPr>
      <w:rPr>
        <w:rFonts w:ascii="Calibri" w:eastAsia="Calibri" w:hAnsi="Calibri" w:cs="Calibri" w:hint="default"/>
        <w:w w:val="100"/>
        <w:sz w:val="24"/>
        <w:szCs w:val="24"/>
        <w:lang w:val="pt-PT" w:eastAsia="en-US" w:bidi="ar-SA"/>
      </w:rPr>
    </w:lvl>
    <w:lvl w:ilvl="2">
      <w:numFmt w:val="bullet"/>
      <w:lvlText w:val="•"/>
      <w:lvlJc w:val="left"/>
      <w:pPr>
        <w:ind w:left="1778" w:hanging="434"/>
      </w:pPr>
      <w:rPr>
        <w:rFonts w:hint="default"/>
        <w:lang w:val="pt-PT" w:eastAsia="en-US" w:bidi="ar-SA"/>
      </w:rPr>
    </w:lvl>
    <w:lvl w:ilvl="3">
      <w:numFmt w:val="bullet"/>
      <w:lvlText w:val="•"/>
      <w:lvlJc w:val="left"/>
      <w:pPr>
        <w:ind w:left="2916" w:hanging="434"/>
      </w:pPr>
      <w:rPr>
        <w:rFonts w:hint="default"/>
        <w:lang w:val="pt-PT" w:eastAsia="en-US" w:bidi="ar-SA"/>
      </w:rPr>
    </w:lvl>
    <w:lvl w:ilvl="4">
      <w:numFmt w:val="bullet"/>
      <w:lvlText w:val="•"/>
      <w:lvlJc w:val="left"/>
      <w:pPr>
        <w:ind w:left="4055" w:hanging="434"/>
      </w:pPr>
      <w:rPr>
        <w:rFonts w:hint="default"/>
        <w:lang w:val="pt-PT" w:eastAsia="en-US" w:bidi="ar-SA"/>
      </w:rPr>
    </w:lvl>
    <w:lvl w:ilvl="5">
      <w:numFmt w:val="bullet"/>
      <w:lvlText w:val="•"/>
      <w:lvlJc w:val="left"/>
      <w:pPr>
        <w:ind w:left="5193" w:hanging="434"/>
      </w:pPr>
      <w:rPr>
        <w:rFonts w:hint="default"/>
        <w:lang w:val="pt-PT" w:eastAsia="en-US" w:bidi="ar-SA"/>
      </w:rPr>
    </w:lvl>
    <w:lvl w:ilvl="6">
      <w:numFmt w:val="bullet"/>
      <w:lvlText w:val="•"/>
      <w:lvlJc w:val="left"/>
      <w:pPr>
        <w:ind w:left="6332" w:hanging="434"/>
      </w:pPr>
      <w:rPr>
        <w:rFonts w:hint="default"/>
        <w:lang w:val="pt-PT" w:eastAsia="en-US" w:bidi="ar-SA"/>
      </w:rPr>
    </w:lvl>
    <w:lvl w:ilvl="7">
      <w:numFmt w:val="bullet"/>
      <w:lvlText w:val="•"/>
      <w:lvlJc w:val="left"/>
      <w:pPr>
        <w:ind w:left="7470" w:hanging="434"/>
      </w:pPr>
      <w:rPr>
        <w:rFonts w:hint="default"/>
        <w:lang w:val="pt-PT" w:eastAsia="en-US" w:bidi="ar-SA"/>
      </w:rPr>
    </w:lvl>
    <w:lvl w:ilvl="8">
      <w:numFmt w:val="bullet"/>
      <w:lvlText w:val="•"/>
      <w:lvlJc w:val="left"/>
      <w:pPr>
        <w:ind w:left="8609" w:hanging="434"/>
      </w:pPr>
      <w:rPr>
        <w:rFonts w:hint="default"/>
        <w:lang w:val="pt-PT" w:eastAsia="en-US" w:bidi="ar-SA"/>
      </w:rPr>
    </w:lvl>
  </w:abstractNum>
  <w:abstractNum w:abstractNumId="32" w15:restartNumberingAfterBreak="0">
    <w:nsid w:val="65B342E4"/>
    <w:multiLevelType w:val="multilevel"/>
    <w:tmpl w:val="81BA2AC4"/>
    <w:lvl w:ilvl="0">
      <w:start w:val="2"/>
      <w:numFmt w:val="decimal"/>
      <w:lvlText w:val="%1"/>
      <w:lvlJc w:val="left"/>
      <w:pPr>
        <w:ind w:left="398" w:hanging="368"/>
      </w:pPr>
      <w:rPr>
        <w:rFonts w:hint="default"/>
        <w:lang w:val="pt-PT" w:eastAsia="en-US" w:bidi="ar-SA"/>
      </w:rPr>
    </w:lvl>
    <w:lvl w:ilvl="1">
      <w:start w:val="1"/>
      <w:numFmt w:val="decimal"/>
      <w:lvlText w:val="%1.%2"/>
      <w:lvlJc w:val="left"/>
      <w:pPr>
        <w:ind w:left="398" w:hanging="368"/>
      </w:pPr>
      <w:rPr>
        <w:rFonts w:ascii="Calibri" w:eastAsia="Calibri" w:hAnsi="Calibri" w:cs="Calibri" w:hint="default"/>
        <w:b/>
        <w:bCs/>
        <w:w w:val="100"/>
        <w:sz w:val="24"/>
        <w:szCs w:val="24"/>
        <w:lang w:val="pt-PT" w:eastAsia="en-US" w:bidi="ar-SA"/>
      </w:rPr>
    </w:lvl>
    <w:lvl w:ilvl="2">
      <w:numFmt w:val="bullet"/>
      <w:lvlText w:val="•"/>
      <w:lvlJc w:val="left"/>
      <w:pPr>
        <w:ind w:left="2497" w:hanging="368"/>
      </w:pPr>
      <w:rPr>
        <w:rFonts w:hint="default"/>
        <w:lang w:val="pt-PT" w:eastAsia="en-US" w:bidi="ar-SA"/>
      </w:rPr>
    </w:lvl>
    <w:lvl w:ilvl="3">
      <w:numFmt w:val="bullet"/>
      <w:lvlText w:val="•"/>
      <w:lvlJc w:val="left"/>
      <w:pPr>
        <w:ind w:left="3545" w:hanging="368"/>
      </w:pPr>
      <w:rPr>
        <w:rFonts w:hint="default"/>
        <w:lang w:val="pt-PT" w:eastAsia="en-US" w:bidi="ar-SA"/>
      </w:rPr>
    </w:lvl>
    <w:lvl w:ilvl="4">
      <w:numFmt w:val="bullet"/>
      <w:lvlText w:val="•"/>
      <w:lvlJc w:val="left"/>
      <w:pPr>
        <w:ind w:left="4594" w:hanging="368"/>
      </w:pPr>
      <w:rPr>
        <w:rFonts w:hint="default"/>
        <w:lang w:val="pt-PT" w:eastAsia="en-US" w:bidi="ar-SA"/>
      </w:rPr>
    </w:lvl>
    <w:lvl w:ilvl="5">
      <w:numFmt w:val="bullet"/>
      <w:lvlText w:val="•"/>
      <w:lvlJc w:val="left"/>
      <w:pPr>
        <w:ind w:left="5643" w:hanging="368"/>
      </w:pPr>
      <w:rPr>
        <w:rFonts w:hint="default"/>
        <w:lang w:val="pt-PT" w:eastAsia="en-US" w:bidi="ar-SA"/>
      </w:rPr>
    </w:lvl>
    <w:lvl w:ilvl="6">
      <w:numFmt w:val="bullet"/>
      <w:lvlText w:val="•"/>
      <w:lvlJc w:val="left"/>
      <w:pPr>
        <w:ind w:left="6691" w:hanging="368"/>
      </w:pPr>
      <w:rPr>
        <w:rFonts w:hint="default"/>
        <w:lang w:val="pt-PT" w:eastAsia="en-US" w:bidi="ar-SA"/>
      </w:rPr>
    </w:lvl>
    <w:lvl w:ilvl="7">
      <w:numFmt w:val="bullet"/>
      <w:lvlText w:val="•"/>
      <w:lvlJc w:val="left"/>
      <w:pPr>
        <w:ind w:left="7740" w:hanging="368"/>
      </w:pPr>
      <w:rPr>
        <w:rFonts w:hint="default"/>
        <w:lang w:val="pt-PT" w:eastAsia="en-US" w:bidi="ar-SA"/>
      </w:rPr>
    </w:lvl>
    <w:lvl w:ilvl="8">
      <w:numFmt w:val="bullet"/>
      <w:lvlText w:val="•"/>
      <w:lvlJc w:val="left"/>
      <w:pPr>
        <w:ind w:left="8789" w:hanging="368"/>
      </w:pPr>
      <w:rPr>
        <w:rFonts w:hint="default"/>
        <w:lang w:val="pt-PT" w:eastAsia="en-US" w:bidi="ar-SA"/>
      </w:rPr>
    </w:lvl>
  </w:abstractNum>
  <w:abstractNum w:abstractNumId="33" w15:restartNumberingAfterBreak="0">
    <w:nsid w:val="69E2587C"/>
    <w:multiLevelType w:val="multilevel"/>
    <w:tmpl w:val="0E505DB2"/>
    <w:lvl w:ilvl="0">
      <w:start w:val="6"/>
      <w:numFmt w:val="decimal"/>
      <w:lvlText w:val="%1"/>
      <w:lvlJc w:val="left"/>
      <w:pPr>
        <w:ind w:left="1250" w:hanging="852"/>
      </w:pPr>
      <w:rPr>
        <w:rFonts w:hint="default"/>
        <w:lang w:val="pt-PT" w:eastAsia="en-US" w:bidi="ar-SA"/>
      </w:rPr>
    </w:lvl>
    <w:lvl w:ilvl="1">
      <w:start w:val="1"/>
      <w:numFmt w:val="decimal"/>
      <w:lvlText w:val="%1.%2"/>
      <w:lvlJc w:val="left"/>
      <w:pPr>
        <w:ind w:left="1250" w:hanging="852"/>
      </w:pPr>
      <w:rPr>
        <w:rFonts w:ascii="Calibri" w:eastAsia="Calibri" w:hAnsi="Calibri" w:cs="Calibri" w:hint="default"/>
        <w:b/>
        <w:bCs w:val="0"/>
        <w:w w:val="100"/>
        <w:sz w:val="24"/>
        <w:szCs w:val="24"/>
        <w:lang w:val="pt-PT" w:eastAsia="en-US" w:bidi="ar-SA"/>
      </w:rPr>
    </w:lvl>
    <w:lvl w:ilvl="2">
      <w:numFmt w:val="bullet"/>
      <w:lvlText w:val="•"/>
      <w:lvlJc w:val="left"/>
      <w:pPr>
        <w:ind w:left="3185" w:hanging="852"/>
      </w:pPr>
      <w:rPr>
        <w:rFonts w:hint="default"/>
        <w:lang w:val="pt-PT" w:eastAsia="en-US" w:bidi="ar-SA"/>
      </w:rPr>
    </w:lvl>
    <w:lvl w:ilvl="3">
      <w:numFmt w:val="bullet"/>
      <w:lvlText w:val="•"/>
      <w:lvlJc w:val="left"/>
      <w:pPr>
        <w:ind w:left="4147" w:hanging="852"/>
      </w:pPr>
      <w:rPr>
        <w:rFonts w:hint="default"/>
        <w:lang w:val="pt-PT" w:eastAsia="en-US" w:bidi="ar-SA"/>
      </w:rPr>
    </w:lvl>
    <w:lvl w:ilvl="4">
      <w:numFmt w:val="bullet"/>
      <w:lvlText w:val="•"/>
      <w:lvlJc w:val="left"/>
      <w:pPr>
        <w:ind w:left="5110" w:hanging="852"/>
      </w:pPr>
      <w:rPr>
        <w:rFonts w:hint="default"/>
        <w:lang w:val="pt-PT" w:eastAsia="en-US" w:bidi="ar-SA"/>
      </w:rPr>
    </w:lvl>
    <w:lvl w:ilvl="5">
      <w:numFmt w:val="bullet"/>
      <w:lvlText w:val="•"/>
      <w:lvlJc w:val="left"/>
      <w:pPr>
        <w:ind w:left="6073" w:hanging="852"/>
      </w:pPr>
      <w:rPr>
        <w:rFonts w:hint="default"/>
        <w:lang w:val="pt-PT" w:eastAsia="en-US" w:bidi="ar-SA"/>
      </w:rPr>
    </w:lvl>
    <w:lvl w:ilvl="6">
      <w:numFmt w:val="bullet"/>
      <w:lvlText w:val="•"/>
      <w:lvlJc w:val="left"/>
      <w:pPr>
        <w:ind w:left="7035" w:hanging="852"/>
      </w:pPr>
      <w:rPr>
        <w:rFonts w:hint="default"/>
        <w:lang w:val="pt-PT" w:eastAsia="en-US" w:bidi="ar-SA"/>
      </w:rPr>
    </w:lvl>
    <w:lvl w:ilvl="7">
      <w:numFmt w:val="bullet"/>
      <w:lvlText w:val="•"/>
      <w:lvlJc w:val="left"/>
      <w:pPr>
        <w:ind w:left="7998" w:hanging="852"/>
      </w:pPr>
      <w:rPr>
        <w:rFonts w:hint="default"/>
        <w:lang w:val="pt-PT" w:eastAsia="en-US" w:bidi="ar-SA"/>
      </w:rPr>
    </w:lvl>
    <w:lvl w:ilvl="8">
      <w:numFmt w:val="bullet"/>
      <w:lvlText w:val="•"/>
      <w:lvlJc w:val="left"/>
      <w:pPr>
        <w:ind w:left="8961" w:hanging="852"/>
      </w:pPr>
      <w:rPr>
        <w:rFonts w:hint="default"/>
        <w:lang w:val="pt-PT" w:eastAsia="en-US" w:bidi="ar-SA"/>
      </w:rPr>
    </w:lvl>
  </w:abstractNum>
  <w:abstractNum w:abstractNumId="34" w15:restartNumberingAfterBreak="0">
    <w:nsid w:val="6FDD4169"/>
    <w:multiLevelType w:val="multilevel"/>
    <w:tmpl w:val="34587502"/>
    <w:lvl w:ilvl="0">
      <w:start w:val="3"/>
      <w:numFmt w:val="decimal"/>
      <w:lvlText w:val="%1"/>
      <w:lvlJc w:val="left"/>
      <w:pPr>
        <w:ind w:left="818" w:hanging="420"/>
      </w:pPr>
      <w:rPr>
        <w:rFonts w:hint="default"/>
        <w:lang w:val="pt-PT" w:eastAsia="en-US" w:bidi="ar-SA"/>
      </w:rPr>
    </w:lvl>
    <w:lvl w:ilvl="1">
      <w:start w:val="3"/>
      <w:numFmt w:val="decimal"/>
      <w:lvlText w:val="%1.%2."/>
      <w:lvlJc w:val="left"/>
      <w:pPr>
        <w:ind w:left="818" w:hanging="420"/>
      </w:pPr>
      <w:rPr>
        <w:rFonts w:ascii="Calibri" w:eastAsia="Calibri" w:hAnsi="Calibri" w:cs="Calibri" w:hint="default"/>
        <w:w w:val="100"/>
        <w:sz w:val="24"/>
        <w:szCs w:val="24"/>
        <w:lang w:val="pt-PT" w:eastAsia="en-US" w:bidi="ar-SA"/>
      </w:rPr>
    </w:lvl>
    <w:lvl w:ilvl="2">
      <w:numFmt w:val="bullet"/>
      <w:lvlText w:val="•"/>
      <w:lvlJc w:val="left"/>
      <w:pPr>
        <w:ind w:left="2833" w:hanging="420"/>
      </w:pPr>
      <w:rPr>
        <w:rFonts w:hint="default"/>
        <w:lang w:val="pt-PT" w:eastAsia="en-US" w:bidi="ar-SA"/>
      </w:rPr>
    </w:lvl>
    <w:lvl w:ilvl="3">
      <w:numFmt w:val="bullet"/>
      <w:lvlText w:val="•"/>
      <w:lvlJc w:val="left"/>
      <w:pPr>
        <w:ind w:left="3839" w:hanging="420"/>
      </w:pPr>
      <w:rPr>
        <w:rFonts w:hint="default"/>
        <w:lang w:val="pt-PT" w:eastAsia="en-US" w:bidi="ar-SA"/>
      </w:rPr>
    </w:lvl>
    <w:lvl w:ilvl="4">
      <w:numFmt w:val="bullet"/>
      <w:lvlText w:val="•"/>
      <w:lvlJc w:val="left"/>
      <w:pPr>
        <w:ind w:left="4846" w:hanging="420"/>
      </w:pPr>
      <w:rPr>
        <w:rFonts w:hint="default"/>
        <w:lang w:val="pt-PT" w:eastAsia="en-US" w:bidi="ar-SA"/>
      </w:rPr>
    </w:lvl>
    <w:lvl w:ilvl="5">
      <w:numFmt w:val="bullet"/>
      <w:lvlText w:val="•"/>
      <w:lvlJc w:val="left"/>
      <w:pPr>
        <w:ind w:left="5853" w:hanging="420"/>
      </w:pPr>
      <w:rPr>
        <w:rFonts w:hint="default"/>
        <w:lang w:val="pt-PT" w:eastAsia="en-US" w:bidi="ar-SA"/>
      </w:rPr>
    </w:lvl>
    <w:lvl w:ilvl="6">
      <w:numFmt w:val="bullet"/>
      <w:lvlText w:val="•"/>
      <w:lvlJc w:val="left"/>
      <w:pPr>
        <w:ind w:left="6859" w:hanging="420"/>
      </w:pPr>
      <w:rPr>
        <w:rFonts w:hint="default"/>
        <w:lang w:val="pt-PT" w:eastAsia="en-US" w:bidi="ar-SA"/>
      </w:rPr>
    </w:lvl>
    <w:lvl w:ilvl="7">
      <w:numFmt w:val="bullet"/>
      <w:lvlText w:val="•"/>
      <w:lvlJc w:val="left"/>
      <w:pPr>
        <w:ind w:left="7866" w:hanging="420"/>
      </w:pPr>
      <w:rPr>
        <w:rFonts w:hint="default"/>
        <w:lang w:val="pt-PT" w:eastAsia="en-US" w:bidi="ar-SA"/>
      </w:rPr>
    </w:lvl>
    <w:lvl w:ilvl="8">
      <w:numFmt w:val="bullet"/>
      <w:lvlText w:val="•"/>
      <w:lvlJc w:val="left"/>
      <w:pPr>
        <w:ind w:left="8873" w:hanging="420"/>
      </w:pPr>
      <w:rPr>
        <w:rFonts w:hint="default"/>
        <w:lang w:val="pt-PT" w:eastAsia="en-US" w:bidi="ar-SA"/>
      </w:rPr>
    </w:lvl>
  </w:abstractNum>
  <w:abstractNum w:abstractNumId="35" w15:restartNumberingAfterBreak="0">
    <w:nsid w:val="74E127B0"/>
    <w:multiLevelType w:val="multilevel"/>
    <w:tmpl w:val="4FE42D5C"/>
    <w:lvl w:ilvl="0">
      <w:start w:val="12"/>
      <w:numFmt w:val="decimal"/>
      <w:lvlText w:val="%1"/>
      <w:lvlJc w:val="left"/>
      <w:pPr>
        <w:ind w:left="698" w:hanging="329"/>
      </w:pPr>
      <w:rPr>
        <w:rFonts w:ascii="Calibri" w:eastAsia="Calibri" w:hAnsi="Calibri" w:cs="Calibri" w:hint="default"/>
        <w:b/>
        <w:bCs/>
        <w:w w:val="100"/>
        <w:sz w:val="24"/>
        <w:szCs w:val="24"/>
        <w:shd w:val="clear" w:color="auto" w:fill="ACB8C9"/>
        <w:lang w:val="pt-PT" w:eastAsia="en-US" w:bidi="ar-SA"/>
      </w:rPr>
    </w:lvl>
    <w:lvl w:ilvl="1">
      <w:start w:val="1"/>
      <w:numFmt w:val="decimal"/>
      <w:lvlText w:val="%1.%2"/>
      <w:lvlJc w:val="left"/>
      <w:pPr>
        <w:ind w:left="398" w:hanging="550"/>
      </w:pPr>
      <w:rPr>
        <w:rFonts w:ascii="Calibri" w:eastAsia="Calibri" w:hAnsi="Calibri" w:cs="Calibri" w:hint="default"/>
        <w:b/>
        <w:bCs/>
        <w:w w:val="100"/>
        <w:sz w:val="24"/>
        <w:szCs w:val="24"/>
        <w:lang w:val="pt-PT" w:eastAsia="en-US" w:bidi="ar-SA"/>
      </w:rPr>
    </w:lvl>
    <w:lvl w:ilvl="2">
      <w:start w:val="1"/>
      <w:numFmt w:val="decimal"/>
      <w:lvlText w:val="%1.%2.%3"/>
      <w:lvlJc w:val="left"/>
      <w:pPr>
        <w:ind w:left="398" w:hanging="708"/>
      </w:pPr>
      <w:rPr>
        <w:rFonts w:ascii="Calibri" w:eastAsia="Calibri" w:hAnsi="Calibri" w:cs="Calibri" w:hint="default"/>
        <w:b/>
        <w:bCs/>
        <w:spacing w:val="-2"/>
        <w:w w:val="100"/>
        <w:sz w:val="24"/>
        <w:szCs w:val="24"/>
        <w:lang w:val="pt-PT" w:eastAsia="en-US" w:bidi="ar-SA"/>
      </w:rPr>
    </w:lvl>
    <w:lvl w:ilvl="3">
      <w:start w:val="1"/>
      <w:numFmt w:val="upperRoman"/>
      <w:lvlText w:val="%4"/>
      <w:lvlJc w:val="left"/>
      <w:pPr>
        <w:ind w:left="1222" w:hanging="116"/>
      </w:pPr>
      <w:rPr>
        <w:rFonts w:ascii="Calibri" w:eastAsia="Calibri" w:hAnsi="Calibri" w:cs="Calibri" w:hint="default"/>
        <w:w w:val="100"/>
        <w:sz w:val="24"/>
        <w:szCs w:val="24"/>
        <w:lang w:val="pt-PT" w:eastAsia="en-US" w:bidi="ar-SA"/>
      </w:rPr>
    </w:lvl>
    <w:lvl w:ilvl="4">
      <w:numFmt w:val="bullet"/>
      <w:lvlText w:val="•"/>
      <w:lvlJc w:val="left"/>
      <w:pPr>
        <w:ind w:left="2600" w:hanging="116"/>
      </w:pPr>
      <w:rPr>
        <w:rFonts w:hint="default"/>
        <w:lang w:val="pt-PT" w:eastAsia="en-US" w:bidi="ar-SA"/>
      </w:rPr>
    </w:lvl>
    <w:lvl w:ilvl="5">
      <w:numFmt w:val="bullet"/>
      <w:lvlText w:val="•"/>
      <w:lvlJc w:val="left"/>
      <w:pPr>
        <w:ind w:left="3981" w:hanging="116"/>
      </w:pPr>
      <w:rPr>
        <w:rFonts w:hint="default"/>
        <w:lang w:val="pt-PT" w:eastAsia="en-US" w:bidi="ar-SA"/>
      </w:rPr>
    </w:lvl>
    <w:lvl w:ilvl="6">
      <w:numFmt w:val="bullet"/>
      <w:lvlText w:val="•"/>
      <w:lvlJc w:val="left"/>
      <w:pPr>
        <w:ind w:left="5362" w:hanging="116"/>
      </w:pPr>
      <w:rPr>
        <w:rFonts w:hint="default"/>
        <w:lang w:val="pt-PT" w:eastAsia="en-US" w:bidi="ar-SA"/>
      </w:rPr>
    </w:lvl>
    <w:lvl w:ilvl="7">
      <w:numFmt w:val="bullet"/>
      <w:lvlText w:val="•"/>
      <w:lvlJc w:val="left"/>
      <w:pPr>
        <w:ind w:left="6743" w:hanging="116"/>
      </w:pPr>
      <w:rPr>
        <w:rFonts w:hint="default"/>
        <w:lang w:val="pt-PT" w:eastAsia="en-US" w:bidi="ar-SA"/>
      </w:rPr>
    </w:lvl>
    <w:lvl w:ilvl="8">
      <w:numFmt w:val="bullet"/>
      <w:lvlText w:val="•"/>
      <w:lvlJc w:val="left"/>
      <w:pPr>
        <w:ind w:left="8124" w:hanging="116"/>
      </w:pPr>
      <w:rPr>
        <w:rFonts w:hint="default"/>
        <w:lang w:val="pt-PT" w:eastAsia="en-US" w:bidi="ar-SA"/>
      </w:rPr>
    </w:lvl>
  </w:abstractNum>
  <w:abstractNum w:abstractNumId="36" w15:restartNumberingAfterBreak="0">
    <w:nsid w:val="77B7752E"/>
    <w:multiLevelType w:val="multilevel"/>
    <w:tmpl w:val="2D30EDB2"/>
    <w:lvl w:ilvl="0">
      <w:start w:val="5"/>
      <w:numFmt w:val="decimal"/>
      <w:lvlText w:val="%1."/>
      <w:lvlJc w:val="left"/>
      <w:pPr>
        <w:ind w:left="641" w:hanging="243"/>
      </w:pPr>
      <w:rPr>
        <w:rFonts w:ascii="Calibri" w:eastAsia="Calibri" w:hAnsi="Calibri" w:cs="Calibri" w:hint="default"/>
        <w:b/>
        <w:bCs/>
        <w:w w:val="100"/>
        <w:sz w:val="24"/>
        <w:szCs w:val="24"/>
        <w:lang w:val="pt-PT" w:eastAsia="en-US" w:bidi="ar-SA"/>
      </w:rPr>
    </w:lvl>
    <w:lvl w:ilvl="1">
      <w:start w:val="1"/>
      <w:numFmt w:val="decimal"/>
      <w:lvlText w:val="%1.%2."/>
      <w:lvlJc w:val="left"/>
      <w:pPr>
        <w:ind w:left="398" w:hanging="434"/>
      </w:pPr>
      <w:rPr>
        <w:rFonts w:ascii="Calibri" w:eastAsia="Calibri" w:hAnsi="Calibri" w:cs="Calibri" w:hint="default"/>
        <w:w w:val="100"/>
        <w:sz w:val="24"/>
        <w:szCs w:val="24"/>
        <w:lang w:val="pt-PT" w:eastAsia="en-US" w:bidi="ar-SA"/>
      </w:rPr>
    </w:lvl>
    <w:lvl w:ilvl="2">
      <w:start w:val="1"/>
      <w:numFmt w:val="decimal"/>
      <w:lvlText w:val="%1.%2.%3."/>
      <w:lvlJc w:val="left"/>
      <w:pPr>
        <w:ind w:left="398" w:hanging="612"/>
      </w:pPr>
      <w:rPr>
        <w:rFonts w:ascii="Calibri" w:eastAsia="Calibri" w:hAnsi="Calibri" w:cs="Calibri" w:hint="default"/>
        <w:spacing w:val="-1"/>
        <w:w w:val="100"/>
        <w:sz w:val="24"/>
        <w:szCs w:val="24"/>
        <w:lang w:val="pt-PT" w:eastAsia="en-US" w:bidi="ar-SA"/>
      </w:rPr>
    </w:lvl>
    <w:lvl w:ilvl="3">
      <w:numFmt w:val="bullet"/>
      <w:lvlText w:val="•"/>
      <w:lvlJc w:val="left"/>
      <w:pPr>
        <w:ind w:left="2916" w:hanging="612"/>
      </w:pPr>
      <w:rPr>
        <w:rFonts w:hint="default"/>
        <w:lang w:val="pt-PT" w:eastAsia="en-US" w:bidi="ar-SA"/>
      </w:rPr>
    </w:lvl>
    <w:lvl w:ilvl="4">
      <w:numFmt w:val="bullet"/>
      <w:lvlText w:val="•"/>
      <w:lvlJc w:val="left"/>
      <w:pPr>
        <w:ind w:left="4055" w:hanging="612"/>
      </w:pPr>
      <w:rPr>
        <w:rFonts w:hint="default"/>
        <w:lang w:val="pt-PT" w:eastAsia="en-US" w:bidi="ar-SA"/>
      </w:rPr>
    </w:lvl>
    <w:lvl w:ilvl="5">
      <w:numFmt w:val="bullet"/>
      <w:lvlText w:val="•"/>
      <w:lvlJc w:val="left"/>
      <w:pPr>
        <w:ind w:left="5193" w:hanging="612"/>
      </w:pPr>
      <w:rPr>
        <w:rFonts w:hint="default"/>
        <w:lang w:val="pt-PT" w:eastAsia="en-US" w:bidi="ar-SA"/>
      </w:rPr>
    </w:lvl>
    <w:lvl w:ilvl="6">
      <w:numFmt w:val="bullet"/>
      <w:lvlText w:val="•"/>
      <w:lvlJc w:val="left"/>
      <w:pPr>
        <w:ind w:left="6332" w:hanging="612"/>
      </w:pPr>
      <w:rPr>
        <w:rFonts w:hint="default"/>
        <w:lang w:val="pt-PT" w:eastAsia="en-US" w:bidi="ar-SA"/>
      </w:rPr>
    </w:lvl>
    <w:lvl w:ilvl="7">
      <w:numFmt w:val="bullet"/>
      <w:lvlText w:val="•"/>
      <w:lvlJc w:val="left"/>
      <w:pPr>
        <w:ind w:left="7470" w:hanging="612"/>
      </w:pPr>
      <w:rPr>
        <w:rFonts w:hint="default"/>
        <w:lang w:val="pt-PT" w:eastAsia="en-US" w:bidi="ar-SA"/>
      </w:rPr>
    </w:lvl>
    <w:lvl w:ilvl="8">
      <w:numFmt w:val="bullet"/>
      <w:lvlText w:val="•"/>
      <w:lvlJc w:val="left"/>
      <w:pPr>
        <w:ind w:left="8609" w:hanging="612"/>
      </w:pPr>
      <w:rPr>
        <w:rFonts w:hint="default"/>
        <w:lang w:val="pt-PT" w:eastAsia="en-US" w:bidi="ar-SA"/>
      </w:rPr>
    </w:lvl>
  </w:abstractNum>
  <w:abstractNum w:abstractNumId="37" w15:restartNumberingAfterBreak="0">
    <w:nsid w:val="77F370D2"/>
    <w:multiLevelType w:val="multilevel"/>
    <w:tmpl w:val="855804F0"/>
    <w:lvl w:ilvl="0">
      <w:start w:val="8"/>
      <w:numFmt w:val="decimal"/>
      <w:lvlText w:val="%1"/>
      <w:lvlJc w:val="left"/>
      <w:pPr>
        <w:ind w:left="398" w:hanging="764"/>
      </w:pPr>
      <w:rPr>
        <w:rFonts w:hint="default"/>
        <w:lang w:val="pt-PT" w:eastAsia="en-US" w:bidi="ar-SA"/>
      </w:rPr>
    </w:lvl>
    <w:lvl w:ilvl="1">
      <w:start w:val="1"/>
      <w:numFmt w:val="decimal"/>
      <w:lvlText w:val="%1.%2"/>
      <w:lvlJc w:val="left"/>
      <w:pPr>
        <w:ind w:left="398" w:hanging="764"/>
      </w:pPr>
      <w:rPr>
        <w:rFonts w:ascii="Calibri" w:eastAsia="Calibri" w:hAnsi="Calibri" w:cs="Calibri" w:hint="default"/>
        <w:spacing w:val="-1"/>
        <w:w w:val="100"/>
        <w:sz w:val="24"/>
        <w:szCs w:val="24"/>
        <w:lang w:val="pt-PT" w:eastAsia="en-US" w:bidi="ar-SA"/>
      </w:rPr>
    </w:lvl>
    <w:lvl w:ilvl="2">
      <w:numFmt w:val="bullet"/>
      <w:lvlText w:val="•"/>
      <w:lvlJc w:val="left"/>
      <w:pPr>
        <w:ind w:left="2497" w:hanging="764"/>
      </w:pPr>
      <w:rPr>
        <w:rFonts w:hint="default"/>
        <w:lang w:val="pt-PT" w:eastAsia="en-US" w:bidi="ar-SA"/>
      </w:rPr>
    </w:lvl>
    <w:lvl w:ilvl="3">
      <w:numFmt w:val="bullet"/>
      <w:lvlText w:val="•"/>
      <w:lvlJc w:val="left"/>
      <w:pPr>
        <w:ind w:left="3545" w:hanging="764"/>
      </w:pPr>
      <w:rPr>
        <w:rFonts w:hint="default"/>
        <w:lang w:val="pt-PT" w:eastAsia="en-US" w:bidi="ar-SA"/>
      </w:rPr>
    </w:lvl>
    <w:lvl w:ilvl="4">
      <w:numFmt w:val="bullet"/>
      <w:lvlText w:val="•"/>
      <w:lvlJc w:val="left"/>
      <w:pPr>
        <w:ind w:left="4594" w:hanging="764"/>
      </w:pPr>
      <w:rPr>
        <w:rFonts w:hint="default"/>
        <w:lang w:val="pt-PT" w:eastAsia="en-US" w:bidi="ar-SA"/>
      </w:rPr>
    </w:lvl>
    <w:lvl w:ilvl="5">
      <w:numFmt w:val="bullet"/>
      <w:lvlText w:val="•"/>
      <w:lvlJc w:val="left"/>
      <w:pPr>
        <w:ind w:left="5643" w:hanging="764"/>
      </w:pPr>
      <w:rPr>
        <w:rFonts w:hint="default"/>
        <w:lang w:val="pt-PT" w:eastAsia="en-US" w:bidi="ar-SA"/>
      </w:rPr>
    </w:lvl>
    <w:lvl w:ilvl="6">
      <w:numFmt w:val="bullet"/>
      <w:lvlText w:val="•"/>
      <w:lvlJc w:val="left"/>
      <w:pPr>
        <w:ind w:left="6691" w:hanging="764"/>
      </w:pPr>
      <w:rPr>
        <w:rFonts w:hint="default"/>
        <w:lang w:val="pt-PT" w:eastAsia="en-US" w:bidi="ar-SA"/>
      </w:rPr>
    </w:lvl>
    <w:lvl w:ilvl="7">
      <w:numFmt w:val="bullet"/>
      <w:lvlText w:val="•"/>
      <w:lvlJc w:val="left"/>
      <w:pPr>
        <w:ind w:left="7740" w:hanging="764"/>
      </w:pPr>
      <w:rPr>
        <w:rFonts w:hint="default"/>
        <w:lang w:val="pt-PT" w:eastAsia="en-US" w:bidi="ar-SA"/>
      </w:rPr>
    </w:lvl>
    <w:lvl w:ilvl="8">
      <w:numFmt w:val="bullet"/>
      <w:lvlText w:val="•"/>
      <w:lvlJc w:val="left"/>
      <w:pPr>
        <w:ind w:left="8789" w:hanging="764"/>
      </w:pPr>
      <w:rPr>
        <w:rFonts w:hint="default"/>
        <w:lang w:val="pt-PT" w:eastAsia="en-US" w:bidi="ar-SA"/>
      </w:rPr>
    </w:lvl>
  </w:abstractNum>
  <w:abstractNum w:abstractNumId="38" w15:restartNumberingAfterBreak="0">
    <w:nsid w:val="78DC5E72"/>
    <w:multiLevelType w:val="hybridMultilevel"/>
    <w:tmpl w:val="2C74DB8A"/>
    <w:lvl w:ilvl="0" w:tplc="C6A671F6">
      <w:start w:val="1"/>
      <w:numFmt w:val="lowerLetter"/>
      <w:lvlText w:val="%1)"/>
      <w:lvlJc w:val="left"/>
      <w:pPr>
        <w:ind w:left="640" w:hanging="242"/>
      </w:pPr>
      <w:rPr>
        <w:rFonts w:ascii="Calibri" w:eastAsia="Calibri" w:hAnsi="Calibri" w:cs="Calibri" w:hint="default"/>
        <w:w w:val="100"/>
        <w:sz w:val="24"/>
        <w:szCs w:val="24"/>
        <w:lang w:val="pt-PT" w:eastAsia="en-US" w:bidi="ar-SA"/>
      </w:rPr>
    </w:lvl>
    <w:lvl w:ilvl="1" w:tplc="6916FB3C">
      <w:numFmt w:val="bullet"/>
      <w:lvlText w:val="•"/>
      <w:lvlJc w:val="left"/>
      <w:pPr>
        <w:ind w:left="1664" w:hanging="242"/>
      </w:pPr>
      <w:rPr>
        <w:rFonts w:hint="default"/>
        <w:lang w:val="pt-PT" w:eastAsia="en-US" w:bidi="ar-SA"/>
      </w:rPr>
    </w:lvl>
    <w:lvl w:ilvl="2" w:tplc="F9E8F558">
      <w:numFmt w:val="bullet"/>
      <w:lvlText w:val="•"/>
      <w:lvlJc w:val="left"/>
      <w:pPr>
        <w:ind w:left="2689" w:hanging="242"/>
      </w:pPr>
      <w:rPr>
        <w:rFonts w:hint="default"/>
        <w:lang w:val="pt-PT" w:eastAsia="en-US" w:bidi="ar-SA"/>
      </w:rPr>
    </w:lvl>
    <w:lvl w:ilvl="3" w:tplc="B0D20312">
      <w:numFmt w:val="bullet"/>
      <w:lvlText w:val="•"/>
      <w:lvlJc w:val="left"/>
      <w:pPr>
        <w:ind w:left="3713" w:hanging="242"/>
      </w:pPr>
      <w:rPr>
        <w:rFonts w:hint="default"/>
        <w:lang w:val="pt-PT" w:eastAsia="en-US" w:bidi="ar-SA"/>
      </w:rPr>
    </w:lvl>
    <w:lvl w:ilvl="4" w:tplc="225A542A">
      <w:numFmt w:val="bullet"/>
      <w:lvlText w:val="•"/>
      <w:lvlJc w:val="left"/>
      <w:pPr>
        <w:ind w:left="4738" w:hanging="242"/>
      </w:pPr>
      <w:rPr>
        <w:rFonts w:hint="default"/>
        <w:lang w:val="pt-PT" w:eastAsia="en-US" w:bidi="ar-SA"/>
      </w:rPr>
    </w:lvl>
    <w:lvl w:ilvl="5" w:tplc="54C69834">
      <w:numFmt w:val="bullet"/>
      <w:lvlText w:val="•"/>
      <w:lvlJc w:val="left"/>
      <w:pPr>
        <w:ind w:left="5763" w:hanging="242"/>
      </w:pPr>
      <w:rPr>
        <w:rFonts w:hint="default"/>
        <w:lang w:val="pt-PT" w:eastAsia="en-US" w:bidi="ar-SA"/>
      </w:rPr>
    </w:lvl>
    <w:lvl w:ilvl="6" w:tplc="A6A233D2">
      <w:numFmt w:val="bullet"/>
      <w:lvlText w:val="•"/>
      <w:lvlJc w:val="left"/>
      <w:pPr>
        <w:ind w:left="6787" w:hanging="242"/>
      </w:pPr>
      <w:rPr>
        <w:rFonts w:hint="default"/>
        <w:lang w:val="pt-PT" w:eastAsia="en-US" w:bidi="ar-SA"/>
      </w:rPr>
    </w:lvl>
    <w:lvl w:ilvl="7" w:tplc="6156A04E">
      <w:numFmt w:val="bullet"/>
      <w:lvlText w:val="•"/>
      <w:lvlJc w:val="left"/>
      <w:pPr>
        <w:ind w:left="7812" w:hanging="242"/>
      </w:pPr>
      <w:rPr>
        <w:rFonts w:hint="default"/>
        <w:lang w:val="pt-PT" w:eastAsia="en-US" w:bidi="ar-SA"/>
      </w:rPr>
    </w:lvl>
    <w:lvl w:ilvl="8" w:tplc="3E162D8E">
      <w:numFmt w:val="bullet"/>
      <w:lvlText w:val="•"/>
      <w:lvlJc w:val="left"/>
      <w:pPr>
        <w:ind w:left="8837" w:hanging="242"/>
      </w:pPr>
      <w:rPr>
        <w:rFonts w:hint="default"/>
        <w:lang w:val="pt-PT" w:eastAsia="en-US" w:bidi="ar-SA"/>
      </w:rPr>
    </w:lvl>
  </w:abstractNum>
  <w:abstractNum w:abstractNumId="39" w15:restartNumberingAfterBreak="0">
    <w:nsid w:val="7AA974DF"/>
    <w:multiLevelType w:val="hybridMultilevel"/>
    <w:tmpl w:val="C15A5212"/>
    <w:lvl w:ilvl="0" w:tplc="DC38E2EE">
      <w:start w:val="1"/>
      <w:numFmt w:val="lowerLetter"/>
      <w:lvlText w:val="%1)"/>
      <w:lvlJc w:val="left"/>
      <w:pPr>
        <w:ind w:left="646" w:hanging="248"/>
      </w:pPr>
      <w:rPr>
        <w:rFonts w:ascii="Calibri" w:eastAsia="Calibri" w:hAnsi="Calibri" w:cs="Calibri" w:hint="default"/>
        <w:b/>
        <w:bCs/>
        <w:spacing w:val="-1"/>
        <w:w w:val="100"/>
        <w:sz w:val="24"/>
        <w:szCs w:val="24"/>
        <w:lang w:val="pt-PT" w:eastAsia="en-US" w:bidi="ar-SA"/>
      </w:rPr>
    </w:lvl>
    <w:lvl w:ilvl="1" w:tplc="4064BC0E">
      <w:numFmt w:val="bullet"/>
      <w:lvlText w:val="•"/>
      <w:lvlJc w:val="left"/>
      <w:pPr>
        <w:ind w:left="1664" w:hanging="248"/>
      </w:pPr>
      <w:rPr>
        <w:rFonts w:hint="default"/>
        <w:lang w:val="pt-PT" w:eastAsia="en-US" w:bidi="ar-SA"/>
      </w:rPr>
    </w:lvl>
    <w:lvl w:ilvl="2" w:tplc="D58ACD0A">
      <w:numFmt w:val="bullet"/>
      <w:lvlText w:val="•"/>
      <w:lvlJc w:val="left"/>
      <w:pPr>
        <w:ind w:left="2689" w:hanging="248"/>
      </w:pPr>
      <w:rPr>
        <w:rFonts w:hint="default"/>
        <w:lang w:val="pt-PT" w:eastAsia="en-US" w:bidi="ar-SA"/>
      </w:rPr>
    </w:lvl>
    <w:lvl w:ilvl="3" w:tplc="79703D22">
      <w:numFmt w:val="bullet"/>
      <w:lvlText w:val="•"/>
      <w:lvlJc w:val="left"/>
      <w:pPr>
        <w:ind w:left="3713" w:hanging="248"/>
      </w:pPr>
      <w:rPr>
        <w:rFonts w:hint="default"/>
        <w:lang w:val="pt-PT" w:eastAsia="en-US" w:bidi="ar-SA"/>
      </w:rPr>
    </w:lvl>
    <w:lvl w:ilvl="4" w:tplc="9D7AE66C">
      <w:numFmt w:val="bullet"/>
      <w:lvlText w:val="•"/>
      <w:lvlJc w:val="left"/>
      <w:pPr>
        <w:ind w:left="4738" w:hanging="248"/>
      </w:pPr>
      <w:rPr>
        <w:rFonts w:hint="default"/>
        <w:lang w:val="pt-PT" w:eastAsia="en-US" w:bidi="ar-SA"/>
      </w:rPr>
    </w:lvl>
    <w:lvl w:ilvl="5" w:tplc="5790BC1C">
      <w:numFmt w:val="bullet"/>
      <w:lvlText w:val="•"/>
      <w:lvlJc w:val="left"/>
      <w:pPr>
        <w:ind w:left="5763" w:hanging="248"/>
      </w:pPr>
      <w:rPr>
        <w:rFonts w:hint="default"/>
        <w:lang w:val="pt-PT" w:eastAsia="en-US" w:bidi="ar-SA"/>
      </w:rPr>
    </w:lvl>
    <w:lvl w:ilvl="6" w:tplc="F6EE9DF0">
      <w:numFmt w:val="bullet"/>
      <w:lvlText w:val="•"/>
      <w:lvlJc w:val="left"/>
      <w:pPr>
        <w:ind w:left="6787" w:hanging="248"/>
      </w:pPr>
      <w:rPr>
        <w:rFonts w:hint="default"/>
        <w:lang w:val="pt-PT" w:eastAsia="en-US" w:bidi="ar-SA"/>
      </w:rPr>
    </w:lvl>
    <w:lvl w:ilvl="7" w:tplc="A1B41F40">
      <w:numFmt w:val="bullet"/>
      <w:lvlText w:val="•"/>
      <w:lvlJc w:val="left"/>
      <w:pPr>
        <w:ind w:left="7812" w:hanging="248"/>
      </w:pPr>
      <w:rPr>
        <w:rFonts w:hint="default"/>
        <w:lang w:val="pt-PT" w:eastAsia="en-US" w:bidi="ar-SA"/>
      </w:rPr>
    </w:lvl>
    <w:lvl w:ilvl="8" w:tplc="6290B09C">
      <w:numFmt w:val="bullet"/>
      <w:lvlText w:val="•"/>
      <w:lvlJc w:val="left"/>
      <w:pPr>
        <w:ind w:left="8837" w:hanging="248"/>
      </w:pPr>
      <w:rPr>
        <w:rFonts w:hint="default"/>
        <w:lang w:val="pt-PT" w:eastAsia="en-US" w:bidi="ar-SA"/>
      </w:rPr>
    </w:lvl>
  </w:abstractNum>
  <w:abstractNum w:abstractNumId="40" w15:restartNumberingAfterBreak="0">
    <w:nsid w:val="7AB72445"/>
    <w:multiLevelType w:val="hybridMultilevel"/>
    <w:tmpl w:val="56D0E03C"/>
    <w:lvl w:ilvl="0" w:tplc="F850A1AC">
      <w:start w:val="1"/>
      <w:numFmt w:val="lowerLetter"/>
      <w:lvlText w:val="%1)"/>
      <w:lvlJc w:val="left"/>
      <w:pPr>
        <w:ind w:left="398" w:hanging="852"/>
      </w:pPr>
      <w:rPr>
        <w:rFonts w:hint="default"/>
        <w:spacing w:val="-8"/>
        <w:w w:val="97"/>
        <w:lang w:val="pt-PT" w:eastAsia="en-US" w:bidi="ar-SA"/>
      </w:rPr>
    </w:lvl>
    <w:lvl w:ilvl="1" w:tplc="AF3AD704">
      <w:numFmt w:val="bullet"/>
      <w:lvlText w:val="•"/>
      <w:lvlJc w:val="left"/>
      <w:pPr>
        <w:ind w:left="1448" w:hanging="852"/>
      </w:pPr>
      <w:rPr>
        <w:rFonts w:hint="default"/>
        <w:lang w:val="pt-PT" w:eastAsia="en-US" w:bidi="ar-SA"/>
      </w:rPr>
    </w:lvl>
    <w:lvl w:ilvl="2" w:tplc="3E34CA54">
      <w:numFmt w:val="bullet"/>
      <w:lvlText w:val="•"/>
      <w:lvlJc w:val="left"/>
      <w:pPr>
        <w:ind w:left="2497" w:hanging="852"/>
      </w:pPr>
      <w:rPr>
        <w:rFonts w:hint="default"/>
        <w:lang w:val="pt-PT" w:eastAsia="en-US" w:bidi="ar-SA"/>
      </w:rPr>
    </w:lvl>
    <w:lvl w:ilvl="3" w:tplc="7116F00C">
      <w:numFmt w:val="bullet"/>
      <w:lvlText w:val="•"/>
      <w:lvlJc w:val="left"/>
      <w:pPr>
        <w:ind w:left="3545" w:hanging="852"/>
      </w:pPr>
      <w:rPr>
        <w:rFonts w:hint="default"/>
        <w:lang w:val="pt-PT" w:eastAsia="en-US" w:bidi="ar-SA"/>
      </w:rPr>
    </w:lvl>
    <w:lvl w:ilvl="4" w:tplc="BBAC45AC">
      <w:numFmt w:val="bullet"/>
      <w:lvlText w:val="•"/>
      <w:lvlJc w:val="left"/>
      <w:pPr>
        <w:ind w:left="4594" w:hanging="852"/>
      </w:pPr>
      <w:rPr>
        <w:rFonts w:hint="default"/>
        <w:lang w:val="pt-PT" w:eastAsia="en-US" w:bidi="ar-SA"/>
      </w:rPr>
    </w:lvl>
    <w:lvl w:ilvl="5" w:tplc="4B625FD2">
      <w:numFmt w:val="bullet"/>
      <w:lvlText w:val="•"/>
      <w:lvlJc w:val="left"/>
      <w:pPr>
        <w:ind w:left="5643" w:hanging="852"/>
      </w:pPr>
      <w:rPr>
        <w:rFonts w:hint="default"/>
        <w:lang w:val="pt-PT" w:eastAsia="en-US" w:bidi="ar-SA"/>
      </w:rPr>
    </w:lvl>
    <w:lvl w:ilvl="6" w:tplc="93F6F084">
      <w:numFmt w:val="bullet"/>
      <w:lvlText w:val="•"/>
      <w:lvlJc w:val="left"/>
      <w:pPr>
        <w:ind w:left="6691" w:hanging="852"/>
      </w:pPr>
      <w:rPr>
        <w:rFonts w:hint="default"/>
        <w:lang w:val="pt-PT" w:eastAsia="en-US" w:bidi="ar-SA"/>
      </w:rPr>
    </w:lvl>
    <w:lvl w:ilvl="7" w:tplc="9D3EC8B6">
      <w:numFmt w:val="bullet"/>
      <w:lvlText w:val="•"/>
      <w:lvlJc w:val="left"/>
      <w:pPr>
        <w:ind w:left="7740" w:hanging="852"/>
      </w:pPr>
      <w:rPr>
        <w:rFonts w:hint="default"/>
        <w:lang w:val="pt-PT" w:eastAsia="en-US" w:bidi="ar-SA"/>
      </w:rPr>
    </w:lvl>
    <w:lvl w:ilvl="8" w:tplc="6D6642B0">
      <w:numFmt w:val="bullet"/>
      <w:lvlText w:val="•"/>
      <w:lvlJc w:val="left"/>
      <w:pPr>
        <w:ind w:left="8789" w:hanging="852"/>
      </w:pPr>
      <w:rPr>
        <w:rFonts w:hint="default"/>
        <w:lang w:val="pt-PT" w:eastAsia="en-US" w:bidi="ar-SA"/>
      </w:rPr>
    </w:lvl>
  </w:abstractNum>
  <w:abstractNum w:abstractNumId="41" w15:restartNumberingAfterBreak="0">
    <w:nsid w:val="7B8B4BEC"/>
    <w:multiLevelType w:val="multilevel"/>
    <w:tmpl w:val="C478CB6C"/>
    <w:lvl w:ilvl="0">
      <w:start w:val="11"/>
      <w:numFmt w:val="decimal"/>
      <w:lvlText w:val="%1"/>
      <w:lvlJc w:val="left"/>
      <w:pPr>
        <w:ind w:left="398" w:hanging="564"/>
      </w:pPr>
      <w:rPr>
        <w:rFonts w:hint="default"/>
        <w:lang w:val="pt-PT" w:eastAsia="en-US" w:bidi="ar-SA"/>
      </w:rPr>
    </w:lvl>
    <w:lvl w:ilvl="1">
      <w:start w:val="1"/>
      <w:numFmt w:val="decimal"/>
      <w:lvlText w:val="%1.%2"/>
      <w:lvlJc w:val="left"/>
      <w:pPr>
        <w:ind w:left="398" w:hanging="564"/>
      </w:pPr>
      <w:rPr>
        <w:rFonts w:ascii="Calibri" w:eastAsia="Calibri" w:hAnsi="Calibri" w:cs="Calibri" w:hint="default"/>
        <w:spacing w:val="-1"/>
        <w:w w:val="100"/>
        <w:sz w:val="24"/>
        <w:szCs w:val="24"/>
        <w:lang w:val="pt-PT" w:eastAsia="en-US" w:bidi="ar-SA"/>
      </w:rPr>
    </w:lvl>
    <w:lvl w:ilvl="2">
      <w:numFmt w:val="bullet"/>
      <w:lvlText w:val="•"/>
      <w:lvlJc w:val="left"/>
      <w:pPr>
        <w:ind w:left="2497" w:hanging="564"/>
      </w:pPr>
      <w:rPr>
        <w:rFonts w:hint="default"/>
        <w:lang w:val="pt-PT" w:eastAsia="en-US" w:bidi="ar-SA"/>
      </w:rPr>
    </w:lvl>
    <w:lvl w:ilvl="3">
      <w:numFmt w:val="bullet"/>
      <w:lvlText w:val="•"/>
      <w:lvlJc w:val="left"/>
      <w:pPr>
        <w:ind w:left="3545" w:hanging="564"/>
      </w:pPr>
      <w:rPr>
        <w:rFonts w:hint="default"/>
        <w:lang w:val="pt-PT" w:eastAsia="en-US" w:bidi="ar-SA"/>
      </w:rPr>
    </w:lvl>
    <w:lvl w:ilvl="4">
      <w:numFmt w:val="bullet"/>
      <w:lvlText w:val="•"/>
      <w:lvlJc w:val="left"/>
      <w:pPr>
        <w:ind w:left="4594" w:hanging="564"/>
      </w:pPr>
      <w:rPr>
        <w:rFonts w:hint="default"/>
        <w:lang w:val="pt-PT" w:eastAsia="en-US" w:bidi="ar-SA"/>
      </w:rPr>
    </w:lvl>
    <w:lvl w:ilvl="5">
      <w:numFmt w:val="bullet"/>
      <w:lvlText w:val="•"/>
      <w:lvlJc w:val="left"/>
      <w:pPr>
        <w:ind w:left="5643" w:hanging="564"/>
      </w:pPr>
      <w:rPr>
        <w:rFonts w:hint="default"/>
        <w:lang w:val="pt-PT" w:eastAsia="en-US" w:bidi="ar-SA"/>
      </w:rPr>
    </w:lvl>
    <w:lvl w:ilvl="6">
      <w:numFmt w:val="bullet"/>
      <w:lvlText w:val="•"/>
      <w:lvlJc w:val="left"/>
      <w:pPr>
        <w:ind w:left="6691" w:hanging="564"/>
      </w:pPr>
      <w:rPr>
        <w:rFonts w:hint="default"/>
        <w:lang w:val="pt-PT" w:eastAsia="en-US" w:bidi="ar-SA"/>
      </w:rPr>
    </w:lvl>
    <w:lvl w:ilvl="7">
      <w:numFmt w:val="bullet"/>
      <w:lvlText w:val="•"/>
      <w:lvlJc w:val="left"/>
      <w:pPr>
        <w:ind w:left="7740" w:hanging="564"/>
      </w:pPr>
      <w:rPr>
        <w:rFonts w:hint="default"/>
        <w:lang w:val="pt-PT" w:eastAsia="en-US" w:bidi="ar-SA"/>
      </w:rPr>
    </w:lvl>
    <w:lvl w:ilvl="8">
      <w:numFmt w:val="bullet"/>
      <w:lvlText w:val="•"/>
      <w:lvlJc w:val="left"/>
      <w:pPr>
        <w:ind w:left="8789" w:hanging="564"/>
      </w:pPr>
      <w:rPr>
        <w:rFonts w:hint="default"/>
        <w:lang w:val="pt-PT" w:eastAsia="en-US" w:bidi="ar-SA"/>
      </w:rPr>
    </w:lvl>
  </w:abstractNum>
  <w:abstractNum w:abstractNumId="42" w15:restartNumberingAfterBreak="0">
    <w:nsid w:val="7CC26086"/>
    <w:multiLevelType w:val="hybridMultilevel"/>
    <w:tmpl w:val="8FF2DDE4"/>
    <w:lvl w:ilvl="0" w:tplc="2BD0316E">
      <w:start w:val="1"/>
      <w:numFmt w:val="lowerLetter"/>
      <w:lvlText w:val="%1)"/>
      <w:lvlJc w:val="left"/>
      <w:pPr>
        <w:ind w:left="1250" w:hanging="852"/>
      </w:pPr>
      <w:rPr>
        <w:rFonts w:hint="default"/>
        <w:spacing w:val="-4"/>
        <w:w w:val="97"/>
        <w:lang w:val="pt-PT" w:eastAsia="en-US" w:bidi="ar-SA"/>
      </w:rPr>
    </w:lvl>
    <w:lvl w:ilvl="1" w:tplc="D2FA81F4">
      <w:numFmt w:val="bullet"/>
      <w:lvlText w:val="•"/>
      <w:lvlJc w:val="left"/>
      <w:pPr>
        <w:ind w:left="2222" w:hanging="852"/>
      </w:pPr>
      <w:rPr>
        <w:rFonts w:hint="default"/>
        <w:lang w:val="pt-PT" w:eastAsia="en-US" w:bidi="ar-SA"/>
      </w:rPr>
    </w:lvl>
    <w:lvl w:ilvl="2" w:tplc="EC32F066">
      <w:numFmt w:val="bullet"/>
      <w:lvlText w:val="•"/>
      <w:lvlJc w:val="left"/>
      <w:pPr>
        <w:ind w:left="3185" w:hanging="852"/>
      </w:pPr>
      <w:rPr>
        <w:rFonts w:hint="default"/>
        <w:lang w:val="pt-PT" w:eastAsia="en-US" w:bidi="ar-SA"/>
      </w:rPr>
    </w:lvl>
    <w:lvl w:ilvl="3" w:tplc="F9F0F91A">
      <w:numFmt w:val="bullet"/>
      <w:lvlText w:val="•"/>
      <w:lvlJc w:val="left"/>
      <w:pPr>
        <w:ind w:left="4147" w:hanging="852"/>
      </w:pPr>
      <w:rPr>
        <w:rFonts w:hint="default"/>
        <w:lang w:val="pt-PT" w:eastAsia="en-US" w:bidi="ar-SA"/>
      </w:rPr>
    </w:lvl>
    <w:lvl w:ilvl="4" w:tplc="EB4C7084">
      <w:numFmt w:val="bullet"/>
      <w:lvlText w:val="•"/>
      <w:lvlJc w:val="left"/>
      <w:pPr>
        <w:ind w:left="5110" w:hanging="852"/>
      </w:pPr>
      <w:rPr>
        <w:rFonts w:hint="default"/>
        <w:lang w:val="pt-PT" w:eastAsia="en-US" w:bidi="ar-SA"/>
      </w:rPr>
    </w:lvl>
    <w:lvl w:ilvl="5" w:tplc="D4E83FAA">
      <w:numFmt w:val="bullet"/>
      <w:lvlText w:val="•"/>
      <w:lvlJc w:val="left"/>
      <w:pPr>
        <w:ind w:left="6073" w:hanging="852"/>
      </w:pPr>
      <w:rPr>
        <w:rFonts w:hint="default"/>
        <w:lang w:val="pt-PT" w:eastAsia="en-US" w:bidi="ar-SA"/>
      </w:rPr>
    </w:lvl>
    <w:lvl w:ilvl="6" w:tplc="BAB68EAC">
      <w:numFmt w:val="bullet"/>
      <w:lvlText w:val="•"/>
      <w:lvlJc w:val="left"/>
      <w:pPr>
        <w:ind w:left="7035" w:hanging="852"/>
      </w:pPr>
      <w:rPr>
        <w:rFonts w:hint="default"/>
        <w:lang w:val="pt-PT" w:eastAsia="en-US" w:bidi="ar-SA"/>
      </w:rPr>
    </w:lvl>
    <w:lvl w:ilvl="7" w:tplc="D93EBBE8">
      <w:numFmt w:val="bullet"/>
      <w:lvlText w:val="•"/>
      <w:lvlJc w:val="left"/>
      <w:pPr>
        <w:ind w:left="7998" w:hanging="852"/>
      </w:pPr>
      <w:rPr>
        <w:rFonts w:hint="default"/>
        <w:lang w:val="pt-PT" w:eastAsia="en-US" w:bidi="ar-SA"/>
      </w:rPr>
    </w:lvl>
    <w:lvl w:ilvl="8" w:tplc="68C00848">
      <w:numFmt w:val="bullet"/>
      <w:lvlText w:val="•"/>
      <w:lvlJc w:val="left"/>
      <w:pPr>
        <w:ind w:left="8961" w:hanging="852"/>
      </w:pPr>
      <w:rPr>
        <w:rFonts w:hint="default"/>
        <w:lang w:val="pt-PT" w:eastAsia="en-US" w:bidi="ar-SA"/>
      </w:rPr>
    </w:lvl>
  </w:abstractNum>
  <w:abstractNum w:abstractNumId="43" w15:restartNumberingAfterBreak="0">
    <w:nsid w:val="7FC87203"/>
    <w:multiLevelType w:val="hybridMultilevel"/>
    <w:tmpl w:val="73786058"/>
    <w:lvl w:ilvl="0" w:tplc="757EC078">
      <w:start w:val="1"/>
      <w:numFmt w:val="lowerLetter"/>
      <w:lvlText w:val="%1)"/>
      <w:lvlJc w:val="left"/>
      <w:pPr>
        <w:ind w:left="398" w:hanging="852"/>
      </w:pPr>
      <w:rPr>
        <w:rFonts w:hint="default"/>
        <w:spacing w:val="-4"/>
        <w:w w:val="97"/>
        <w:lang w:val="pt-PT" w:eastAsia="en-US" w:bidi="ar-SA"/>
      </w:rPr>
    </w:lvl>
    <w:lvl w:ilvl="1" w:tplc="55DAE9D6">
      <w:numFmt w:val="bullet"/>
      <w:lvlText w:val="•"/>
      <w:lvlJc w:val="left"/>
      <w:pPr>
        <w:ind w:left="1448" w:hanging="852"/>
      </w:pPr>
      <w:rPr>
        <w:rFonts w:hint="default"/>
        <w:lang w:val="pt-PT" w:eastAsia="en-US" w:bidi="ar-SA"/>
      </w:rPr>
    </w:lvl>
    <w:lvl w:ilvl="2" w:tplc="66B232B2">
      <w:numFmt w:val="bullet"/>
      <w:lvlText w:val="•"/>
      <w:lvlJc w:val="left"/>
      <w:pPr>
        <w:ind w:left="2497" w:hanging="852"/>
      </w:pPr>
      <w:rPr>
        <w:rFonts w:hint="default"/>
        <w:lang w:val="pt-PT" w:eastAsia="en-US" w:bidi="ar-SA"/>
      </w:rPr>
    </w:lvl>
    <w:lvl w:ilvl="3" w:tplc="3F120988">
      <w:numFmt w:val="bullet"/>
      <w:lvlText w:val="•"/>
      <w:lvlJc w:val="left"/>
      <w:pPr>
        <w:ind w:left="3545" w:hanging="852"/>
      </w:pPr>
      <w:rPr>
        <w:rFonts w:hint="default"/>
        <w:lang w:val="pt-PT" w:eastAsia="en-US" w:bidi="ar-SA"/>
      </w:rPr>
    </w:lvl>
    <w:lvl w:ilvl="4" w:tplc="E8E8C88E">
      <w:numFmt w:val="bullet"/>
      <w:lvlText w:val="•"/>
      <w:lvlJc w:val="left"/>
      <w:pPr>
        <w:ind w:left="4594" w:hanging="852"/>
      </w:pPr>
      <w:rPr>
        <w:rFonts w:hint="default"/>
        <w:lang w:val="pt-PT" w:eastAsia="en-US" w:bidi="ar-SA"/>
      </w:rPr>
    </w:lvl>
    <w:lvl w:ilvl="5" w:tplc="6436C53C">
      <w:numFmt w:val="bullet"/>
      <w:lvlText w:val="•"/>
      <w:lvlJc w:val="left"/>
      <w:pPr>
        <w:ind w:left="5643" w:hanging="852"/>
      </w:pPr>
      <w:rPr>
        <w:rFonts w:hint="default"/>
        <w:lang w:val="pt-PT" w:eastAsia="en-US" w:bidi="ar-SA"/>
      </w:rPr>
    </w:lvl>
    <w:lvl w:ilvl="6" w:tplc="4544C2A2">
      <w:numFmt w:val="bullet"/>
      <w:lvlText w:val="•"/>
      <w:lvlJc w:val="left"/>
      <w:pPr>
        <w:ind w:left="6691" w:hanging="852"/>
      </w:pPr>
      <w:rPr>
        <w:rFonts w:hint="default"/>
        <w:lang w:val="pt-PT" w:eastAsia="en-US" w:bidi="ar-SA"/>
      </w:rPr>
    </w:lvl>
    <w:lvl w:ilvl="7" w:tplc="38325426">
      <w:numFmt w:val="bullet"/>
      <w:lvlText w:val="•"/>
      <w:lvlJc w:val="left"/>
      <w:pPr>
        <w:ind w:left="7740" w:hanging="852"/>
      </w:pPr>
      <w:rPr>
        <w:rFonts w:hint="default"/>
        <w:lang w:val="pt-PT" w:eastAsia="en-US" w:bidi="ar-SA"/>
      </w:rPr>
    </w:lvl>
    <w:lvl w:ilvl="8" w:tplc="A248576E">
      <w:numFmt w:val="bullet"/>
      <w:lvlText w:val="•"/>
      <w:lvlJc w:val="left"/>
      <w:pPr>
        <w:ind w:left="8789" w:hanging="852"/>
      </w:pPr>
      <w:rPr>
        <w:rFonts w:hint="default"/>
        <w:lang w:val="pt-PT" w:eastAsia="en-US" w:bidi="ar-SA"/>
      </w:rPr>
    </w:lvl>
  </w:abstractNum>
  <w:abstractNum w:abstractNumId="44" w15:restartNumberingAfterBreak="0">
    <w:nsid w:val="7FE01A98"/>
    <w:multiLevelType w:val="multilevel"/>
    <w:tmpl w:val="E4286D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6768801">
    <w:abstractNumId w:val="9"/>
  </w:num>
  <w:num w:numId="2" w16cid:durableId="2112971813">
    <w:abstractNumId w:val="41"/>
  </w:num>
  <w:num w:numId="3" w16cid:durableId="1417628546">
    <w:abstractNumId w:val="10"/>
  </w:num>
  <w:num w:numId="4" w16cid:durableId="1682001412">
    <w:abstractNumId w:val="38"/>
  </w:num>
  <w:num w:numId="5" w16cid:durableId="849952290">
    <w:abstractNumId w:val="2"/>
  </w:num>
  <w:num w:numId="6" w16cid:durableId="1001273989">
    <w:abstractNumId w:val="37"/>
  </w:num>
  <w:num w:numId="7" w16cid:durableId="518660020">
    <w:abstractNumId w:val="43"/>
  </w:num>
  <w:num w:numId="8" w16cid:durableId="1651403307">
    <w:abstractNumId w:val="22"/>
  </w:num>
  <w:num w:numId="9" w16cid:durableId="2102334628">
    <w:abstractNumId w:val="16"/>
  </w:num>
  <w:num w:numId="10" w16cid:durableId="1983848816">
    <w:abstractNumId w:val="42"/>
  </w:num>
  <w:num w:numId="11" w16cid:durableId="1592809786">
    <w:abstractNumId w:val="40"/>
  </w:num>
  <w:num w:numId="12" w16cid:durableId="234053710">
    <w:abstractNumId w:val="33"/>
  </w:num>
  <w:num w:numId="13" w16cid:durableId="150757048">
    <w:abstractNumId w:val="23"/>
  </w:num>
  <w:num w:numId="14" w16cid:durableId="1610892941">
    <w:abstractNumId w:val="21"/>
  </w:num>
  <w:num w:numId="15" w16cid:durableId="885410690">
    <w:abstractNumId w:val="27"/>
  </w:num>
  <w:num w:numId="16" w16cid:durableId="2030987893">
    <w:abstractNumId w:val="31"/>
  </w:num>
  <w:num w:numId="17" w16cid:durableId="1520004943">
    <w:abstractNumId w:val="30"/>
  </w:num>
  <w:num w:numId="18" w16cid:durableId="593055826">
    <w:abstractNumId w:val="29"/>
  </w:num>
  <w:num w:numId="19" w16cid:durableId="459420221">
    <w:abstractNumId w:val="24"/>
  </w:num>
  <w:num w:numId="20" w16cid:durableId="1749761993">
    <w:abstractNumId w:val="20"/>
  </w:num>
  <w:num w:numId="21" w16cid:durableId="1764720541">
    <w:abstractNumId w:val="39"/>
  </w:num>
  <w:num w:numId="22" w16cid:durableId="1062098872">
    <w:abstractNumId w:val="13"/>
  </w:num>
  <w:num w:numId="23" w16cid:durableId="200480092">
    <w:abstractNumId w:val="36"/>
  </w:num>
  <w:num w:numId="24" w16cid:durableId="1334841111">
    <w:abstractNumId w:val="0"/>
  </w:num>
  <w:num w:numId="25" w16cid:durableId="1317152789">
    <w:abstractNumId w:val="34"/>
  </w:num>
  <w:num w:numId="26" w16cid:durableId="558437757">
    <w:abstractNumId w:val="1"/>
  </w:num>
  <w:num w:numId="27" w16cid:durableId="1729724220">
    <w:abstractNumId w:val="3"/>
  </w:num>
  <w:num w:numId="28" w16cid:durableId="2122339700">
    <w:abstractNumId w:val="35"/>
  </w:num>
  <w:num w:numId="29" w16cid:durableId="1080517683">
    <w:abstractNumId w:val="8"/>
  </w:num>
  <w:num w:numId="30" w16cid:durableId="584846854">
    <w:abstractNumId w:val="11"/>
  </w:num>
  <w:num w:numId="31" w16cid:durableId="2101557726">
    <w:abstractNumId w:val="7"/>
  </w:num>
  <w:num w:numId="32" w16cid:durableId="205995607">
    <w:abstractNumId w:val="28"/>
  </w:num>
  <w:num w:numId="33" w16cid:durableId="736440610">
    <w:abstractNumId w:val="32"/>
  </w:num>
  <w:num w:numId="34" w16cid:durableId="1094325193">
    <w:abstractNumId w:val="17"/>
  </w:num>
  <w:num w:numId="35" w16cid:durableId="1206016614">
    <w:abstractNumId w:val="5"/>
  </w:num>
  <w:num w:numId="36" w16cid:durableId="1343121050">
    <w:abstractNumId w:val="12"/>
  </w:num>
  <w:num w:numId="37" w16cid:durableId="508838758">
    <w:abstractNumId w:val="15"/>
  </w:num>
  <w:num w:numId="38" w16cid:durableId="1516381926">
    <w:abstractNumId w:val="6"/>
  </w:num>
  <w:num w:numId="39" w16cid:durableId="791557201">
    <w:abstractNumId w:val="18"/>
  </w:num>
  <w:num w:numId="40" w16cid:durableId="1560945229">
    <w:abstractNumId w:val="19"/>
  </w:num>
  <w:num w:numId="41" w16cid:durableId="208038374">
    <w:abstractNumId w:val="25"/>
  </w:num>
  <w:num w:numId="42" w16cid:durableId="1075785291">
    <w:abstractNumId w:val="26"/>
  </w:num>
  <w:num w:numId="43" w16cid:durableId="913709804">
    <w:abstractNumId w:val="4"/>
  </w:num>
  <w:num w:numId="44" w16cid:durableId="122889703">
    <w:abstractNumId w:val="14"/>
  </w:num>
  <w:num w:numId="45" w16cid:durableId="586622475">
    <w:abstractNumId w:val="44"/>
  </w:num>
  <w:num w:numId="46" w16cid:durableId="34020724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74437570">
    <w:abstractNumId w:val="33"/>
    <w:lvlOverride w:ilvl="0">
      <w:startOverride w:val="6"/>
    </w:lvlOverride>
    <w:lvlOverride w:ilvl="1">
      <w:startOverride w:val="1"/>
    </w:lvlOverride>
    <w:lvlOverride w:ilvl="2"/>
    <w:lvlOverride w:ilvl="3"/>
    <w:lvlOverride w:ilvl="4"/>
    <w:lvlOverride w:ilvl="5"/>
    <w:lvlOverride w:ilvl="6"/>
    <w:lvlOverride w:ilvl="7"/>
    <w:lvlOverride w:ilvl="8"/>
  </w:num>
  <w:num w:numId="48" w16cid:durableId="218132072">
    <w:abstractNumId w:val="40"/>
    <w:lvlOverride w:ilvl="0">
      <w:startOverride w:val="1"/>
    </w:lvlOverride>
    <w:lvlOverride w:ilvl="1"/>
    <w:lvlOverride w:ilvl="2"/>
    <w:lvlOverride w:ilvl="3"/>
    <w:lvlOverride w:ilvl="4"/>
    <w:lvlOverride w:ilvl="5"/>
    <w:lvlOverride w:ilvl="6"/>
    <w:lvlOverride w:ilvl="7"/>
    <w:lvlOverride w:ilvl="8"/>
  </w:num>
  <w:num w:numId="49" w16cid:durableId="1693650262">
    <w:abstractNumId w:val="42"/>
    <w:lvlOverride w:ilvl="0">
      <w:startOverride w:val="1"/>
    </w:lvlOverride>
    <w:lvlOverride w:ilvl="1"/>
    <w:lvlOverride w:ilvl="2"/>
    <w:lvlOverride w:ilvl="3"/>
    <w:lvlOverride w:ilvl="4"/>
    <w:lvlOverride w:ilvl="5"/>
    <w:lvlOverride w:ilvl="6"/>
    <w:lvlOverride w:ilvl="7"/>
    <w:lvlOverride w:ilvl="8"/>
  </w:num>
  <w:num w:numId="50" w16cid:durableId="1710033772">
    <w:abstractNumId w:val="16"/>
    <w:lvlOverride w:ilvl="0">
      <w:startOverride w:val="7"/>
    </w:lvlOverride>
    <w:lvlOverride w:ilvl="1">
      <w:startOverride w:val="1"/>
    </w:lvlOverride>
    <w:lvlOverride w:ilvl="2"/>
    <w:lvlOverride w:ilvl="3"/>
    <w:lvlOverride w:ilvl="4"/>
    <w:lvlOverride w:ilvl="5"/>
    <w:lvlOverride w:ilvl="6"/>
    <w:lvlOverride w:ilvl="7"/>
    <w:lvlOverride w:ilvl="8"/>
  </w:num>
  <w:num w:numId="51" w16cid:durableId="2057579891">
    <w:abstractNumId w:val="22"/>
    <w:lvlOverride w:ilvl="0">
      <w:startOverride w:val="1"/>
    </w:lvlOverride>
    <w:lvlOverride w:ilvl="1"/>
    <w:lvlOverride w:ilvl="2"/>
    <w:lvlOverride w:ilvl="3"/>
    <w:lvlOverride w:ilvl="4"/>
    <w:lvlOverride w:ilvl="5"/>
    <w:lvlOverride w:ilvl="6"/>
    <w:lvlOverride w:ilvl="7"/>
    <w:lvlOverride w:ilvl="8"/>
  </w:num>
  <w:num w:numId="52" w16cid:durableId="1548755349">
    <w:abstractNumId w:val="43"/>
    <w:lvlOverride w:ilvl="0">
      <w:startOverride w:val="1"/>
    </w:lvlOverride>
    <w:lvlOverride w:ilvl="1"/>
    <w:lvlOverride w:ilvl="2"/>
    <w:lvlOverride w:ilvl="3"/>
    <w:lvlOverride w:ilvl="4"/>
    <w:lvlOverride w:ilvl="5"/>
    <w:lvlOverride w:ilvl="6"/>
    <w:lvlOverride w:ilvl="7"/>
    <w:lvlOverride w:ilvl="8"/>
  </w:num>
  <w:num w:numId="53" w16cid:durableId="1424648757">
    <w:abstractNumId w:val="37"/>
    <w:lvlOverride w:ilvl="0">
      <w:startOverride w:val="8"/>
    </w:lvlOverride>
    <w:lvlOverride w:ilvl="1">
      <w:startOverride w:val="1"/>
    </w:lvlOverride>
    <w:lvlOverride w:ilvl="2"/>
    <w:lvlOverride w:ilvl="3"/>
    <w:lvlOverride w:ilvl="4"/>
    <w:lvlOverride w:ilvl="5"/>
    <w:lvlOverride w:ilvl="6"/>
    <w:lvlOverride w:ilvl="7"/>
    <w:lvlOverride w:ilvl="8"/>
  </w:num>
  <w:num w:numId="54" w16cid:durableId="1271667467">
    <w:abstractNumId w:val="2"/>
    <w:lvlOverride w:ilvl="0">
      <w:startOverride w:val="10"/>
    </w:lvlOverride>
    <w:lvlOverride w:ilvl="1">
      <w:startOverride w:val="1"/>
    </w:lvlOverride>
    <w:lvlOverride w:ilvl="2"/>
    <w:lvlOverride w:ilvl="3"/>
    <w:lvlOverride w:ilvl="4"/>
    <w:lvlOverride w:ilvl="5"/>
    <w:lvlOverride w:ilvl="6"/>
    <w:lvlOverride w:ilvl="7"/>
    <w:lvlOverride w:ilvl="8"/>
  </w:num>
  <w:num w:numId="55" w16cid:durableId="1496916198">
    <w:abstractNumId w:val="38"/>
    <w:lvlOverride w:ilvl="0">
      <w:startOverride w:val="1"/>
    </w:lvlOverride>
    <w:lvlOverride w:ilvl="1"/>
    <w:lvlOverride w:ilvl="2"/>
    <w:lvlOverride w:ilvl="3"/>
    <w:lvlOverride w:ilvl="4"/>
    <w:lvlOverride w:ilvl="5"/>
    <w:lvlOverride w:ilvl="6"/>
    <w:lvlOverride w:ilvl="7"/>
    <w:lvlOverride w:ilvl="8"/>
  </w:num>
  <w:num w:numId="56" w16cid:durableId="1292899340">
    <w:abstractNumId w:val="10"/>
    <w:lvlOverride w:ilvl="0">
      <w:startOverride w:val="10"/>
    </w:lvlOverride>
    <w:lvlOverride w:ilvl="1">
      <w:startOverride w:val="4"/>
    </w:lvlOverride>
    <w:lvlOverride w:ilvl="2"/>
    <w:lvlOverride w:ilvl="3"/>
    <w:lvlOverride w:ilvl="4"/>
    <w:lvlOverride w:ilvl="5"/>
    <w:lvlOverride w:ilvl="6"/>
    <w:lvlOverride w:ilvl="7"/>
    <w:lvlOverride w:ilvl="8"/>
  </w:num>
  <w:num w:numId="57" w16cid:durableId="847600639">
    <w:abstractNumId w:val="41"/>
    <w:lvlOverride w:ilvl="0">
      <w:startOverride w:val="1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766"/>
    <w:rsid w:val="00036820"/>
    <w:rsid w:val="00114E95"/>
    <w:rsid w:val="001772D8"/>
    <w:rsid w:val="002F58C5"/>
    <w:rsid w:val="004C1650"/>
    <w:rsid w:val="00520F7A"/>
    <w:rsid w:val="00587766"/>
    <w:rsid w:val="006B0E82"/>
    <w:rsid w:val="00767AD7"/>
    <w:rsid w:val="00834D47"/>
    <w:rsid w:val="0089649E"/>
    <w:rsid w:val="009D35AC"/>
    <w:rsid w:val="009E7B85"/>
    <w:rsid w:val="00D030BC"/>
    <w:rsid w:val="00D33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F88E6"/>
  <w15:docId w15:val="{B9A85C07-3F68-4AA8-ABF0-FFF9060B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30BC"/>
    <w:pPr>
      <w:widowControl w:val="0"/>
      <w:autoSpaceDE w:val="0"/>
      <w:autoSpaceDN w:val="0"/>
      <w:spacing w:after="0" w:line="240" w:lineRule="auto"/>
    </w:pPr>
    <w:rPr>
      <w:rFonts w:ascii="Calibri" w:eastAsia="Calibri" w:hAnsi="Calibri" w:cs="Calibri"/>
      <w:lang w:val="pt-PT"/>
    </w:rPr>
  </w:style>
  <w:style w:type="paragraph" w:styleId="Ttulo1">
    <w:name w:val="heading 1"/>
    <w:basedOn w:val="Normal"/>
    <w:link w:val="Ttulo1Char"/>
    <w:uiPriority w:val="1"/>
    <w:qFormat/>
    <w:rsid w:val="00D030BC"/>
    <w:pPr>
      <w:ind w:left="39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030BC"/>
    <w:rPr>
      <w:rFonts w:ascii="Calibri" w:eastAsia="Calibri" w:hAnsi="Calibri" w:cs="Calibri"/>
      <w:b/>
      <w:bCs/>
      <w:sz w:val="24"/>
      <w:szCs w:val="24"/>
      <w:lang w:val="pt-PT"/>
    </w:rPr>
  </w:style>
  <w:style w:type="table" w:customStyle="1" w:styleId="TableNormal">
    <w:name w:val="Table Normal"/>
    <w:uiPriority w:val="2"/>
    <w:semiHidden/>
    <w:unhideWhenUsed/>
    <w:qFormat/>
    <w:rsid w:val="00D030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030BC"/>
    <w:pPr>
      <w:ind w:left="398"/>
    </w:pPr>
    <w:rPr>
      <w:sz w:val="24"/>
      <w:szCs w:val="24"/>
    </w:rPr>
  </w:style>
  <w:style w:type="character" w:customStyle="1" w:styleId="CorpodetextoChar">
    <w:name w:val="Corpo de texto Char"/>
    <w:basedOn w:val="Fontepargpadro"/>
    <w:link w:val="Corpodetexto"/>
    <w:uiPriority w:val="1"/>
    <w:rsid w:val="00D030BC"/>
    <w:rPr>
      <w:rFonts w:ascii="Calibri" w:eastAsia="Calibri" w:hAnsi="Calibri" w:cs="Calibri"/>
      <w:sz w:val="24"/>
      <w:szCs w:val="24"/>
      <w:lang w:val="pt-PT"/>
    </w:rPr>
  </w:style>
  <w:style w:type="paragraph" w:styleId="PargrafodaLista">
    <w:name w:val="List Paragraph"/>
    <w:basedOn w:val="Normal"/>
    <w:uiPriority w:val="34"/>
    <w:qFormat/>
    <w:rsid w:val="00D030BC"/>
    <w:pPr>
      <w:ind w:left="398"/>
      <w:jc w:val="both"/>
    </w:pPr>
  </w:style>
  <w:style w:type="paragraph" w:customStyle="1" w:styleId="TableParagraph">
    <w:name w:val="Table Paragraph"/>
    <w:basedOn w:val="Normal"/>
    <w:uiPriority w:val="1"/>
    <w:qFormat/>
    <w:rsid w:val="00D030BC"/>
  </w:style>
  <w:style w:type="paragraph" w:styleId="Cabealho">
    <w:name w:val="header"/>
    <w:basedOn w:val="Normal"/>
    <w:link w:val="CabealhoChar"/>
    <w:unhideWhenUsed/>
    <w:rsid w:val="00D030BC"/>
    <w:pPr>
      <w:tabs>
        <w:tab w:val="center" w:pos="4252"/>
        <w:tab w:val="right" w:pos="8504"/>
      </w:tabs>
    </w:pPr>
  </w:style>
  <w:style w:type="character" w:customStyle="1" w:styleId="CabealhoChar">
    <w:name w:val="Cabeçalho Char"/>
    <w:basedOn w:val="Fontepargpadro"/>
    <w:link w:val="Cabealho"/>
    <w:rsid w:val="00D030BC"/>
    <w:rPr>
      <w:rFonts w:ascii="Calibri" w:eastAsia="Calibri" w:hAnsi="Calibri" w:cs="Calibri"/>
      <w:lang w:val="pt-PT"/>
    </w:rPr>
  </w:style>
  <w:style w:type="paragraph" w:styleId="Rodap">
    <w:name w:val="footer"/>
    <w:basedOn w:val="Normal"/>
    <w:link w:val="RodapChar"/>
    <w:uiPriority w:val="99"/>
    <w:unhideWhenUsed/>
    <w:rsid w:val="00D030BC"/>
    <w:pPr>
      <w:tabs>
        <w:tab w:val="center" w:pos="4252"/>
        <w:tab w:val="right" w:pos="8504"/>
      </w:tabs>
    </w:pPr>
  </w:style>
  <w:style w:type="character" w:customStyle="1" w:styleId="RodapChar">
    <w:name w:val="Rodapé Char"/>
    <w:basedOn w:val="Fontepargpadro"/>
    <w:link w:val="Rodap"/>
    <w:uiPriority w:val="99"/>
    <w:rsid w:val="00D030BC"/>
    <w:rPr>
      <w:rFonts w:ascii="Calibri" w:eastAsia="Calibri" w:hAnsi="Calibri" w:cs="Calibri"/>
      <w:lang w:val="pt-PT"/>
    </w:rPr>
  </w:style>
  <w:style w:type="character" w:styleId="Hyperlink">
    <w:name w:val="Hyperlink"/>
    <w:basedOn w:val="Fontepargpadro"/>
    <w:uiPriority w:val="99"/>
    <w:unhideWhenUsed/>
    <w:rsid w:val="00D030BC"/>
    <w:rPr>
      <w:color w:val="0000FF" w:themeColor="hyperlink"/>
      <w:u w:val="single"/>
    </w:rPr>
  </w:style>
  <w:style w:type="character" w:customStyle="1" w:styleId="MenoPendente1">
    <w:name w:val="Menção Pendente1"/>
    <w:basedOn w:val="Fontepargpadro"/>
    <w:uiPriority w:val="99"/>
    <w:semiHidden/>
    <w:unhideWhenUsed/>
    <w:rsid w:val="00D030BC"/>
    <w:rPr>
      <w:color w:val="605E5C"/>
      <w:shd w:val="clear" w:color="auto" w:fill="E1DFDD"/>
    </w:rPr>
  </w:style>
  <w:style w:type="paragraph" w:styleId="Textodebalo">
    <w:name w:val="Balloon Text"/>
    <w:basedOn w:val="Normal"/>
    <w:link w:val="TextodebaloChar"/>
    <w:uiPriority w:val="99"/>
    <w:semiHidden/>
    <w:unhideWhenUsed/>
    <w:rsid w:val="00D030BC"/>
    <w:rPr>
      <w:rFonts w:ascii="Tahoma" w:hAnsi="Tahoma" w:cs="Tahoma"/>
      <w:sz w:val="16"/>
      <w:szCs w:val="16"/>
    </w:rPr>
  </w:style>
  <w:style w:type="character" w:customStyle="1" w:styleId="TextodebaloChar">
    <w:name w:val="Texto de balão Char"/>
    <w:basedOn w:val="Fontepargpadro"/>
    <w:link w:val="Textodebalo"/>
    <w:uiPriority w:val="99"/>
    <w:semiHidden/>
    <w:rsid w:val="00D030BC"/>
    <w:rPr>
      <w:rFonts w:ascii="Tahoma" w:eastAsia="Calibri" w:hAnsi="Tahoma" w:cs="Tahoma"/>
      <w:sz w:val="16"/>
      <w:szCs w:val="16"/>
      <w:lang w:val="pt-PT"/>
    </w:rPr>
  </w:style>
  <w:style w:type="character" w:styleId="HiperlinkVisitado">
    <w:name w:val="FollowedHyperlink"/>
    <w:basedOn w:val="Fontepargpadro"/>
    <w:uiPriority w:val="99"/>
    <w:semiHidden/>
    <w:unhideWhenUsed/>
    <w:rsid w:val="00834D47"/>
    <w:rPr>
      <w:color w:val="800080" w:themeColor="followedHyperlink"/>
      <w:u w:val="single"/>
    </w:rPr>
  </w:style>
  <w:style w:type="paragraph" w:customStyle="1" w:styleId="msonormal0">
    <w:name w:val="msonormal"/>
    <w:basedOn w:val="Normal"/>
    <w:rsid w:val="00834D4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8120">
      <w:bodyDiv w:val="1"/>
      <w:marLeft w:val="0"/>
      <w:marRight w:val="0"/>
      <w:marTop w:val="0"/>
      <w:marBottom w:val="0"/>
      <w:divBdr>
        <w:top w:val="none" w:sz="0" w:space="0" w:color="auto"/>
        <w:left w:val="none" w:sz="0" w:space="0" w:color="auto"/>
        <w:bottom w:val="none" w:sz="0" w:space="0" w:color="auto"/>
        <w:right w:val="none" w:sz="0" w:space="0" w:color="auto"/>
      </w:divBdr>
    </w:div>
    <w:div w:id="20086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2272</Words>
  <Characters>12271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6</cp:revision>
  <cp:lastPrinted>2024-02-28T17:01:00Z</cp:lastPrinted>
  <dcterms:created xsi:type="dcterms:W3CDTF">2024-02-28T16:57:00Z</dcterms:created>
  <dcterms:modified xsi:type="dcterms:W3CDTF">2025-01-22T19:31:00Z</dcterms:modified>
</cp:coreProperties>
</file>